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5"/>
        <w:tblW w:w="9648" w:type="dxa"/>
        <w:tblLook w:val="00A0"/>
      </w:tblPr>
      <w:tblGrid>
        <w:gridCol w:w="9648"/>
      </w:tblGrid>
      <w:tr w:rsidR="003D1511" w:rsidTr="00257F99">
        <w:tc>
          <w:tcPr>
            <w:tcW w:w="9648" w:type="dxa"/>
          </w:tcPr>
          <w:p w:rsidR="003D1511" w:rsidRPr="00F67899" w:rsidRDefault="003D1511" w:rsidP="00257F99">
            <w:pPr>
              <w:jc w:val="center"/>
              <w:rPr>
                <w:b/>
              </w:rPr>
            </w:pPr>
          </w:p>
          <w:p w:rsidR="003D1511" w:rsidRPr="00F67899" w:rsidRDefault="003D1511" w:rsidP="00257F99">
            <w:pPr>
              <w:jc w:val="center"/>
              <w:rPr>
                <w:b/>
              </w:rPr>
            </w:pPr>
          </w:p>
          <w:p w:rsidR="003D1511" w:rsidRPr="00F67899" w:rsidRDefault="003D1511" w:rsidP="00257F99">
            <w:pPr>
              <w:jc w:val="center"/>
              <w:rPr>
                <w:b/>
              </w:rPr>
            </w:pPr>
          </w:p>
          <w:p w:rsidR="003D1511" w:rsidRPr="00F67899" w:rsidRDefault="003D1511" w:rsidP="00257F99">
            <w:pPr>
              <w:jc w:val="center"/>
              <w:rPr>
                <w:b/>
              </w:rPr>
            </w:pPr>
            <w:r w:rsidRPr="00F67899">
              <w:rPr>
                <w:b/>
              </w:rPr>
              <w:t>РОССИЙСКАЯ ФЕДЕРАЦИЯ</w:t>
            </w:r>
          </w:p>
        </w:tc>
      </w:tr>
      <w:tr w:rsidR="003D1511" w:rsidTr="00257F99">
        <w:trPr>
          <w:trHeight w:val="445"/>
        </w:trPr>
        <w:tc>
          <w:tcPr>
            <w:tcW w:w="9648" w:type="dxa"/>
          </w:tcPr>
          <w:p w:rsidR="003D1511" w:rsidRPr="00F67899" w:rsidRDefault="003D1511" w:rsidP="00257F99">
            <w:pPr>
              <w:jc w:val="center"/>
              <w:rPr>
                <w:b/>
              </w:rPr>
            </w:pPr>
            <w:r w:rsidRPr="00F67899">
              <w:rPr>
                <w:b/>
              </w:rPr>
              <w:t>БРЯНСКАЯ ОБЛАСТЬ</w:t>
            </w:r>
          </w:p>
          <w:p w:rsidR="003D1511" w:rsidRPr="00F67899" w:rsidRDefault="003D1511" w:rsidP="00257F99">
            <w:pPr>
              <w:jc w:val="center"/>
              <w:rPr>
                <w:b/>
              </w:rPr>
            </w:pPr>
            <w:r w:rsidRPr="00F67899">
              <w:rPr>
                <w:b/>
              </w:rPr>
              <w:t>СЕВСКИЙ РАЙОН</w:t>
            </w:r>
          </w:p>
          <w:p w:rsidR="003D1511" w:rsidRPr="00F67899" w:rsidRDefault="003D1511" w:rsidP="00257F99">
            <w:pPr>
              <w:jc w:val="center"/>
              <w:rPr>
                <w:b/>
              </w:rPr>
            </w:pPr>
          </w:p>
        </w:tc>
      </w:tr>
      <w:tr w:rsidR="003D1511" w:rsidTr="00257F99">
        <w:tc>
          <w:tcPr>
            <w:tcW w:w="96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D1511" w:rsidRDefault="003D1511" w:rsidP="00257F99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</w:rPr>
              <w:t>НОВОЯМСКАЯ СЕЛЬСКАЯ АДМИНИСТРАЦИЯ</w:t>
            </w:r>
          </w:p>
          <w:p w:rsidR="003D1511" w:rsidRDefault="003D1511" w:rsidP="00257F99">
            <w:pPr>
              <w:tabs>
                <w:tab w:val="left" w:pos="9355"/>
              </w:tabs>
              <w:ind w:left="-360" w:firstLine="360"/>
              <w:jc w:val="center"/>
              <w:rPr>
                <w:b/>
              </w:rPr>
            </w:pPr>
            <w:r>
              <w:rPr>
                <w:b/>
              </w:rPr>
              <w:t xml:space="preserve">  НОВОЯМСКОЕ СЕЛЬСКОЕ ПОСЕЛЕНИЕ</w:t>
            </w:r>
          </w:p>
          <w:p w:rsidR="003D1511" w:rsidRDefault="003D1511" w:rsidP="00257F9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D1511" w:rsidTr="00257F99">
        <w:trPr>
          <w:trHeight w:val="429"/>
        </w:trPr>
        <w:tc>
          <w:tcPr>
            <w:tcW w:w="9648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3D1511" w:rsidRDefault="003D1511" w:rsidP="00257F99">
            <w:pPr>
              <w:jc w:val="center"/>
              <w:rPr>
                <w:b/>
                <w:sz w:val="16"/>
                <w:szCs w:val="16"/>
              </w:rPr>
            </w:pPr>
          </w:p>
          <w:p w:rsidR="003D1511" w:rsidRDefault="003D1511" w:rsidP="00257F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ПОСТАНОВЛЕНИЕ</w:t>
            </w:r>
          </w:p>
        </w:tc>
      </w:tr>
    </w:tbl>
    <w:p w:rsidR="003D1511" w:rsidRDefault="003D1511" w:rsidP="0053582C">
      <w:pPr>
        <w:rPr>
          <w:sz w:val="26"/>
          <w:szCs w:val="26"/>
        </w:rPr>
      </w:pPr>
      <w:r>
        <w:rPr>
          <w:sz w:val="26"/>
          <w:szCs w:val="26"/>
        </w:rPr>
        <w:t>от 20.11.2020г. № 80</w:t>
      </w:r>
    </w:p>
    <w:p w:rsidR="003D1511" w:rsidRDefault="003D1511" w:rsidP="0053582C">
      <w:pPr>
        <w:rPr>
          <w:sz w:val="26"/>
          <w:szCs w:val="26"/>
        </w:rPr>
      </w:pPr>
      <w:r>
        <w:rPr>
          <w:sz w:val="26"/>
          <w:szCs w:val="26"/>
        </w:rPr>
        <w:t>с. Новоямское</w:t>
      </w:r>
    </w:p>
    <w:p w:rsidR="003D1511" w:rsidRPr="003F6FE7" w:rsidRDefault="003D1511" w:rsidP="00CD151E">
      <w:pPr>
        <w:rPr>
          <w:sz w:val="28"/>
          <w:szCs w:val="28"/>
        </w:rPr>
      </w:pPr>
    </w:p>
    <w:p w:rsidR="003D1511" w:rsidRDefault="003D1511" w:rsidP="00CD151E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имущества муниципальной собственности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03AEF">
        <w:rPr>
          <w:sz w:val="28"/>
          <w:szCs w:val="28"/>
        </w:rPr>
        <w:t>Новоямское</w:t>
      </w:r>
      <w:r>
        <w:rPr>
          <w:sz w:val="28"/>
          <w:szCs w:val="28"/>
        </w:rPr>
        <w:t xml:space="preserve"> сельское поселение,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свободного от прав третьих лиц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(за исключением имущественных прав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предпринимательства)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и физическим лицам, не являющимся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индивидуальными предпринимателями и применяющим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специальный налоговый  режим «Налог на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профессиональный доход» (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>)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для предоставления во владение</w:t>
      </w:r>
    </w:p>
    <w:p w:rsidR="003D1511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>и (или) пользование на долгосрочной</w:t>
      </w:r>
    </w:p>
    <w:p w:rsidR="003D1511" w:rsidRPr="003F6FE7" w:rsidRDefault="003D1511" w:rsidP="00B463A9">
      <w:pPr>
        <w:rPr>
          <w:sz w:val="28"/>
          <w:szCs w:val="28"/>
        </w:rPr>
      </w:pPr>
      <w:r>
        <w:rPr>
          <w:sz w:val="28"/>
          <w:szCs w:val="28"/>
        </w:rPr>
        <w:t xml:space="preserve">основе субъектам малого и среднего предпринимательства. </w:t>
      </w:r>
    </w:p>
    <w:p w:rsidR="003D1511" w:rsidRPr="003F6FE7" w:rsidRDefault="003D1511" w:rsidP="00CD151E">
      <w:pPr>
        <w:rPr>
          <w:sz w:val="28"/>
          <w:szCs w:val="28"/>
        </w:rPr>
      </w:pPr>
    </w:p>
    <w:p w:rsidR="003D1511" w:rsidRPr="003F6FE7" w:rsidRDefault="003D1511" w:rsidP="00CD151E">
      <w:pPr>
        <w:rPr>
          <w:sz w:val="28"/>
          <w:szCs w:val="28"/>
        </w:rPr>
      </w:pPr>
    </w:p>
    <w:p w:rsidR="003D1511" w:rsidRDefault="003D1511" w:rsidP="00CD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Федеральным законом от 24.07.2007 №209-ФЗ и в  целях реализации положений Федерального закона «О развитии малого и среднего предпринимательства в Российской Федерации» и в соответствии с Уставом Новоямского сельского поселения</w:t>
      </w:r>
    </w:p>
    <w:p w:rsidR="003D1511" w:rsidRPr="003F6FE7" w:rsidRDefault="003D1511" w:rsidP="00CD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511" w:rsidRPr="003F6FE7" w:rsidRDefault="003D1511" w:rsidP="00CD151E">
      <w:pPr>
        <w:rPr>
          <w:sz w:val="28"/>
          <w:szCs w:val="28"/>
        </w:rPr>
      </w:pPr>
      <w:r w:rsidRPr="003F6FE7">
        <w:rPr>
          <w:sz w:val="28"/>
          <w:szCs w:val="28"/>
        </w:rPr>
        <w:t>ПОСТАНОВЛЯЮ:</w:t>
      </w:r>
    </w:p>
    <w:p w:rsidR="003D1511" w:rsidRPr="003F6FE7" w:rsidRDefault="003D1511" w:rsidP="00CD151E">
      <w:pPr>
        <w:rPr>
          <w:sz w:val="28"/>
          <w:szCs w:val="28"/>
        </w:rPr>
      </w:pPr>
    </w:p>
    <w:p w:rsidR="003D1511" w:rsidRDefault="003D1511" w:rsidP="006F31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FE7">
        <w:rPr>
          <w:sz w:val="28"/>
          <w:szCs w:val="28"/>
        </w:rPr>
        <w:t>1.</w:t>
      </w:r>
      <w:r>
        <w:rPr>
          <w:sz w:val="28"/>
          <w:szCs w:val="28"/>
        </w:rPr>
        <w:t>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(приложение №1).</w:t>
      </w:r>
    </w:p>
    <w:p w:rsidR="003D1511" w:rsidRDefault="003D1511" w:rsidP="00CD151E">
      <w:pPr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постановления оставляю за собой.</w:t>
      </w:r>
    </w:p>
    <w:p w:rsidR="003D1511" w:rsidRPr="006B6FEB" w:rsidRDefault="003D1511" w:rsidP="00CD151E">
      <w:pPr>
        <w:rPr>
          <w:sz w:val="28"/>
          <w:szCs w:val="28"/>
        </w:rPr>
      </w:pPr>
    </w:p>
    <w:p w:rsidR="003D1511" w:rsidRPr="006B6FEB" w:rsidRDefault="003D1511" w:rsidP="00CD151E">
      <w:pPr>
        <w:rPr>
          <w:sz w:val="28"/>
          <w:szCs w:val="28"/>
        </w:rPr>
      </w:pPr>
    </w:p>
    <w:p w:rsidR="003D1511" w:rsidRDefault="003D1511" w:rsidP="00CD151E">
      <w:pPr>
        <w:rPr>
          <w:sz w:val="28"/>
          <w:szCs w:val="28"/>
        </w:rPr>
      </w:pPr>
    </w:p>
    <w:p w:rsidR="003D1511" w:rsidRDefault="003D1511" w:rsidP="00CD151E">
      <w:pPr>
        <w:tabs>
          <w:tab w:val="left" w:pos="683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Новоямской</w:t>
      </w:r>
      <w:proofErr w:type="spellEnd"/>
      <w:r>
        <w:rPr>
          <w:sz w:val="28"/>
          <w:szCs w:val="28"/>
        </w:rPr>
        <w:tab/>
        <w:t>А.А.Хлебородов</w:t>
      </w:r>
    </w:p>
    <w:p w:rsidR="003D1511" w:rsidRPr="006B6FEB" w:rsidRDefault="003D1511" w:rsidP="00CD151E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3D1511" w:rsidRDefault="003D1511"/>
    <w:p w:rsidR="003D1511" w:rsidRPr="00F9291C" w:rsidRDefault="003D1511" w:rsidP="00F9291C"/>
    <w:p w:rsidR="003D1511" w:rsidRPr="00F9291C" w:rsidRDefault="003D1511" w:rsidP="00F9291C"/>
    <w:p w:rsidR="003D1511" w:rsidRPr="00F9291C" w:rsidRDefault="003D1511" w:rsidP="00F9291C"/>
    <w:p w:rsidR="003D1511" w:rsidRDefault="003D1511" w:rsidP="0053582C"/>
    <w:p w:rsidR="003D1511" w:rsidRDefault="003D1511" w:rsidP="0053582C">
      <w:pPr>
        <w:jc w:val="right"/>
        <w:outlineLvl w:val="0"/>
      </w:pPr>
    </w:p>
    <w:p w:rsidR="003D1511" w:rsidRDefault="003D1511" w:rsidP="0053582C">
      <w:pPr>
        <w:jc w:val="right"/>
        <w:outlineLvl w:val="0"/>
      </w:pPr>
      <w:r>
        <w:t>Приложение №  1</w:t>
      </w:r>
    </w:p>
    <w:p w:rsidR="003D1511" w:rsidRDefault="003D1511" w:rsidP="0053582C">
      <w:pPr>
        <w:jc w:val="right"/>
      </w:pPr>
      <w:r>
        <w:t>к  постановлению от 20.11.2020 года № 80</w:t>
      </w:r>
    </w:p>
    <w:p w:rsidR="003D1511" w:rsidRDefault="003D1511" w:rsidP="0053582C">
      <w:pPr>
        <w:jc w:val="both"/>
      </w:pPr>
    </w:p>
    <w:p w:rsidR="003D1511" w:rsidRDefault="003D1511" w:rsidP="0053582C">
      <w:pPr>
        <w:jc w:val="both"/>
      </w:pPr>
    </w:p>
    <w:p w:rsidR="003D1511" w:rsidRDefault="003D1511" w:rsidP="0053582C">
      <w:pPr>
        <w:jc w:val="both"/>
      </w:pPr>
    </w:p>
    <w:p w:rsidR="003D1511" w:rsidRDefault="003D1511" w:rsidP="0053582C">
      <w:pPr>
        <w:jc w:val="center"/>
        <w:rPr>
          <w:b/>
          <w:bCs/>
        </w:rPr>
      </w:pPr>
      <w:bookmarkStart w:id="0" w:name="Par100"/>
      <w:bookmarkEnd w:id="0"/>
      <w:r>
        <w:rPr>
          <w:b/>
          <w:bCs/>
        </w:rPr>
        <w:t>ПЕРЕЧЕНЬ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МУНИЦИПАЛЬНОГО ИМУЩЕСТВА НОВОЯМСКОГО СЕЛЬСКОГО ПОСЕЛЕНИЯ,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ПРЕДНАЗНАЧЕННОГО ДЛЯ ПЕРЕДАЧИ ВО ВЛАДЕНИЕ И (ИЛИ)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ПОЛЬЗОВАНИЕ СУБЪЕКТАМ МАЛОГО И СРЕДНЕГО ПРЕДПРИНИМАТЕЛЬСТВА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И ОРГАНИЗАЦИЯМ, ОБРАЗУЮЩИМ ИНФРАСТРУКТУРУ ПОДДЕРЖКИ</w:t>
      </w:r>
    </w:p>
    <w:p w:rsidR="003D1511" w:rsidRDefault="003D1511" w:rsidP="0053582C">
      <w:pPr>
        <w:jc w:val="center"/>
        <w:rPr>
          <w:b/>
          <w:bCs/>
        </w:rPr>
      </w:pPr>
      <w:r>
        <w:rPr>
          <w:b/>
          <w:bCs/>
        </w:rPr>
        <w:t>СУБЪЕКТОВ МАЛОГО И СРЕДНЕГО ПРЕДПРИНИМАТЕЛЬСТВА</w:t>
      </w:r>
    </w:p>
    <w:p w:rsidR="003D1511" w:rsidRDefault="003D1511" w:rsidP="0053582C">
      <w:pPr>
        <w:jc w:val="both"/>
      </w:pPr>
    </w:p>
    <w:tbl>
      <w:tblPr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50"/>
        <w:gridCol w:w="1800"/>
        <w:gridCol w:w="1440"/>
        <w:gridCol w:w="720"/>
        <w:gridCol w:w="1092"/>
        <w:gridCol w:w="1351"/>
        <w:gridCol w:w="1360"/>
      </w:tblGrid>
      <w:tr w:rsidR="003D1511" w:rsidTr="0053582C">
        <w:trPr>
          <w:cantSplit/>
          <w:trHeight w:val="3650"/>
        </w:trPr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транспортное средство и т.д.)</w:t>
            </w:r>
          </w:p>
        </w:tc>
        <w:tc>
          <w:tcPr>
            <w:tcW w:w="180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44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учета, (площадь, протяженность, марка и т.д.)</w:t>
            </w:r>
          </w:p>
        </w:tc>
        <w:tc>
          <w:tcPr>
            <w:tcW w:w="72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092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351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  <w:tc>
          <w:tcPr>
            <w:tcW w:w="1360" w:type="dxa"/>
            <w:textDirection w:val="btLr"/>
          </w:tcPr>
          <w:p w:rsidR="003D1511" w:rsidRDefault="003D1511">
            <w:pPr>
              <w:pStyle w:val="con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3D1511" w:rsidTr="0053582C"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511" w:rsidTr="0053582C">
        <w:trPr>
          <w:trHeight w:val="2091"/>
        </w:trPr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11" w:rsidRDefault="003D151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</w:tc>
        <w:tc>
          <w:tcPr>
            <w:tcW w:w="180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 Севский район с.Новоямское ул.Молодежная д.14</w:t>
            </w:r>
          </w:p>
        </w:tc>
        <w:tc>
          <w:tcPr>
            <w:tcW w:w="144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2-этажный (подземных этажей-0), общая площадь 669 кв.м,</w:t>
            </w:r>
          </w:p>
        </w:tc>
        <w:tc>
          <w:tcPr>
            <w:tcW w:w="72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9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136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 тыс. руб.</w:t>
            </w:r>
          </w:p>
        </w:tc>
      </w:tr>
      <w:tr w:rsidR="003D1511" w:rsidTr="0053582C">
        <w:tc>
          <w:tcPr>
            <w:tcW w:w="55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0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 Севский район</w:t>
            </w:r>
          </w:p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С.Шведчики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д.62</w:t>
            </w:r>
          </w:p>
        </w:tc>
        <w:tc>
          <w:tcPr>
            <w:tcW w:w="144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1-этажный (подземных этажей-0), общая площадь   320,9 кв.м,</w:t>
            </w:r>
          </w:p>
        </w:tc>
        <w:tc>
          <w:tcPr>
            <w:tcW w:w="72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092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1360" w:type="dxa"/>
          </w:tcPr>
          <w:p w:rsidR="003D1511" w:rsidRDefault="003D1511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 тыс. руб.</w:t>
            </w:r>
          </w:p>
        </w:tc>
      </w:tr>
    </w:tbl>
    <w:p w:rsidR="003D1511" w:rsidRDefault="003D1511" w:rsidP="0053582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511" w:rsidRDefault="003D1511" w:rsidP="0053582C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511" w:rsidRDefault="003D1511" w:rsidP="00F9291C"/>
    <w:p w:rsidR="003D1511" w:rsidRDefault="003D1511" w:rsidP="00F9291C"/>
    <w:p w:rsidR="003D1511" w:rsidRDefault="003D1511" w:rsidP="00F9291C"/>
    <w:p w:rsidR="003D1511" w:rsidRDefault="003D1511" w:rsidP="00F9291C"/>
    <w:sectPr w:rsidR="003D1511" w:rsidSect="008B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1E"/>
    <w:rsid w:val="001B23D4"/>
    <w:rsid w:val="001C62F4"/>
    <w:rsid w:val="002540A0"/>
    <w:rsid w:val="00257F99"/>
    <w:rsid w:val="00270765"/>
    <w:rsid w:val="00272312"/>
    <w:rsid w:val="00290386"/>
    <w:rsid w:val="0029402F"/>
    <w:rsid w:val="003B61FE"/>
    <w:rsid w:val="003D0CB6"/>
    <w:rsid w:val="003D1511"/>
    <w:rsid w:val="003F6FE7"/>
    <w:rsid w:val="0044101D"/>
    <w:rsid w:val="005036E7"/>
    <w:rsid w:val="0050485C"/>
    <w:rsid w:val="0053582C"/>
    <w:rsid w:val="005A2150"/>
    <w:rsid w:val="005B3248"/>
    <w:rsid w:val="006B0812"/>
    <w:rsid w:val="006B6FEB"/>
    <w:rsid w:val="006F3147"/>
    <w:rsid w:val="0078113B"/>
    <w:rsid w:val="008B0BB3"/>
    <w:rsid w:val="009315E6"/>
    <w:rsid w:val="00937E89"/>
    <w:rsid w:val="00A17B2D"/>
    <w:rsid w:val="00AF524B"/>
    <w:rsid w:val="00B0100D"/>
    <w:rsid w:val="00B03AEF"/>
    <w:rsid w:val="00B463A9"/>
    <w:rsid w:val="00BA3589"/>
    <w:rsid w:val="00CD151E"/>
    <w:rsid w:val="00D0275A"/>
    <w:rsid w:val="00D26495"/>
    <w:rsid w:val="00D726A9"/>
    <w:rsid w:val="00DA071A"/>
    <w:rsid w:val="00DC6938"/>
    <w:rsid w:val="00DC75B8"/>
    <w:rsid w:val="00E838CB"/>
    <w:rsid w:val="00EB30CF"/>
    <w:rsid w:val="00F67899"/>
    <w:rsid w:val="00F9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1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151E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D15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9291C"/>
    <w:pPr>
      <w:autoSpaceDE w:val="0"/>
      <w:autoSpaceDN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1-PK</cp:lastModifiedBy>
  <cp:revision>11</cp:revision>
  <dcterms:created xsi:type="dcterms:W3CDTF">2020-10-28T08:38:00Z</dcterms:created>
  <dcterms:modified xsi:type="dcterms:W3CDTF">2020-12-30T12:58:00Z</dcterms:modified>
</cp:coreProperties>
</file>