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A5" w:rsidRDefault="00284AA5" w:rsidP="0028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</w:p>
    <w:p w:rsidR="00284AA5" w:rsidRPr="00284AA5" w:rsidRDefault="00284AA5" w:rsidP="0028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</w:t>
      </w:r>
      <w:proofErr w:type="gramStart"/>
      <w:r w:rsidRPr="00284AA5">
        <w:rPr>
          <w:rFonts w:ascii="Times New Roman" w:hAnsi="Times New Roman" w:cs="Times New Roman"/>
          <w:b/>
          <w:sz w:val="24"/>
          <w:szCs w:val="24"/>
        </w:rPr>
        <w:t>БРЯНСКАЯ  ОБЛАСТЬ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284AA5">
        <w:rPr>
          <w:rFonts w:ascii="Times New Roman" w:hAnsi="Times New Roman" w:cs="Times New Roman"/>
          <w:b/>
          <w:sz w:val="24"/>
          <w:szCs w:val="24"/>
        </w:rPr>
        <w:t>СЕВСКИЙ  РАЙОН</w:t>
      </w:r>
    </w:p>
    <w:p w:rsidR="00284AA5" w:rsidRPr="00284AA5" w:rsidRDefault="00284AA5" w:rsidP="00284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A5">
        <w:rPr>
          <w:rFonts w:ascii="Times New Roman" w:hAnsi="Times New Roman" w:cs="Times New Roman"/>
          <w:b/>
          <w:sz w:val="24"/>
          <w:szCs w:val="24"/>
        </w:rPr>
        <w:t xml:space="preserve">НОВОЯМСКАЯ </w:t>
      </w:r>
      <w:proofErr w:type="gramStart"/>
      <w:r w:rsidRPr="00284AA5">
        <w:rPr>
          <w:rFonts w:ascii="Times New Roman" w:hAnsi="Times New Roman" w:cs="Times New Roman"/>
          <w:b/>
          <w:sz w:val="24"/>
          <w:szCs w:val="24"/>
        </w:rPr>
        <w:t>СЕЛЬСКАЯ  АДМИНИСТРАЦИЯ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84AA5">
        <w:rPr>
          <w:rFonts w:ascii="Times New Roman" w:hAnsi="Times New Roman" w:cs="Times New Roman"/>
          <w:sz w:val="24"/>
          <w:szCs w:val="24"/>
        </w:rPr>
        <w:t xml:space="preserve">242430, </w:t>
      </w:r>
      <w:proofErr w:type="spellStart"/>
      <w:r w:rsidRPr="00284AA5">
        <w:rPr>
          <w:rFonts w:ascii="Times New Roman" w:hAnsi="Times New Roman" w:cs="Times New Roman"/>
          <w:sz w:val="24"/>
          <w:szCs w:val="24"/>
        </w:rPr>
        <w:t>с.Новоямское</w:t>
      </w:r>
      <w:proofErr w:type="spellEnd"/>
      <w:r w:rsidRPr="00284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A5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284AA5">
        <w:rPr>
          <w:rFonts w:ascii="Times New Roman" w:hAnsi="Times New Roman" w:cs="Times New Roman"/>
          <w:sz w:val="24"/>
          <w:szCs w:val="24"/>
        </w:rPr>
        <w:t xml:space="preserve"> района, Брянской области тел.9-27-17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84AA5" w:rsidRPr="00284AA5" w:rsidTr="00C05A22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84AA5" w:rsidRPr="00284AA5" w:rsidRDefault="00284AA5" w:rsidP="00C0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AA5" w:rsidRPr="00284AA5" w:rsidRDefault="00284AA5" w:rsidP="00284AA5">
      <w:pPr>
        <w:spacing w:line="370" w:lineRule="exact"/>
        <w:ind w:right="67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84A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4AA5">
        <w:rPr>
          <w:rFonts w:ascii="Times New Roman" w:hAnsi="Times New Roman" w:cs="Times New Roman"/>
          <w:b/>
          <w:spacing w:val="-4"/>
          <w:sz w:val="24"/>
          <w:szCs w:val="24"/>
        </w:rPr>
        <w:t>ПОСТАНОВЛЕНИЕ</w:t>
      </w:r>
    </w:p>
    <w:p w:rsidR="00284AA5" w:rsidRPr="00284AA5" w:rsidRDefault="00284AA5" w:rsidP="00284AA5">
      <w:pPr>
        <w:ind w:left="-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25</w:t>
      </w:r>
      <w:bookmarkStart w:id="1" w:name="_GoBack"/>
      <w:bookmarkEnd w:id="1"/>
      <w:r w:rsidRPr="00284AA5">
        <w:rPr>
          <w:rFonts w:ascii="Times New Roman" w:hAnsi="Times New Roman" w:cs="Times New Roman"/>
          <w:sz w:val="24"/>
          <w:szCs w:val="24"/>
        </w:rPr>
        <w:t xml:space="preserve">.01.2023 г. № 3 </w:t>
      </w:r>
    </w:p>
    <w:p w:rsidR="00284AA5" w:rsidRPr="00284AA5" w:rsidRDefault="00284AA5" w:rsidP="00284AA5">
      <w:pPr>
        <w:spacing w:line="298" w:lineRule="exact"/>
        <w:ind w:left="20" w:right="67"/>
        <w:rPr>
          <w:rFonts w:ascii="Times New Roman" w:hAnsi="Times New Roman" w:cs="Times New Roman"/>
          <w:sz w:val="24"/>
          <w:szCs w:val="24"/>
        </w:rPr>
      </w:pPr>
      <w:r w:rsidRPr="00284A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4AA5">
        <w:rPr>
          <w:rFonts w:ascii="Times New Roman" w:hAnsi="Times New Roman" w:cs="Times New Roman"/>
          <w:sz w:val="24"/>
          <w:szCs w:val="24"/>
        </w:rPr>
        <w:t>с.Новоямское</w:t>
      </w:r>
      <w:proofErr w:type="spellEnd"/>
    </w:p>
    <w:p w:rsidR="00284AA5" w:rsidRPr="00284AA5" w:rsidRDefault="00284AA5" w:rsidP="00284AA5">
      <w:pPr>
        <w:spacing w:line="298" w:lineRule="exact"/>
        <w:ind w:left="20" w:right="67"/>
        <w:rPr>
          <w:rFonts w:ascii="Times New Roman" w:hAnsi="Times New Roman" w:cs="Times New Roman"/>
          <w:sz w:val="24"/>
          <w:szCs w:val="24"/>
        </w:rPr>
      </w:pPr>
      <w:r w:rsidRPr="00284AA5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Pr="00284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предоставления                                                                          муниципальной услуги «Предоставление земельного</w:t>
      </w:r>
      <w:r w:rsidRPr="00284AA5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</w:t>
      </w:r>
      <w:r w:rsidRPr="00284AA5">
        <w:rPr>
          <w:rFonts w:ascii="Times New Roman" w:hAnsi="Times New Roman" w:cs="Times New Roman"/>
          <w:sz w:val="24"/>
          <w:szCs w:val="24"/>
        </w:rPr>
        <w:t>участка,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находящегося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в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 xml:space="preserve">или                                                                                   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муниципальной</w:t>
      </w:r>
      <w:r w:rsidRPr="00284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bCs/>
          <w:sz w:val="24"/>
          <w:szCs w:val="24"/>
        </w:rPr>
        <w:t>гражданину или юридическому лицу в                                                                                   собственность бесплатно»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bCs/>
          <w:sz w:val="24"/>
          <w:szCs w:val="24"/>
        </w:rPr>
        <w:t xml:space="preserve">на территории Новоямского сельского                                                                                               поселения </w:t>
      </w:r>
      <w:proofErr w:type="spellStart"/>
      <w:r w:rsidRPr="00284AA5">
        <w:rPr>
          <w:rFonts w:ascii="Times New Roman" w:hAnsi="Times New Roman" w:cs="Times New Roman"/>
          <w:bCs/>
          <w:sz w:val="24"/>
          <w:szCs w:val="24"/>
        </w:rPr>
        <w:t>Севского</w:t>
      </w:r>
      <w:proofErr w:type="spellEnd"/>
      <w:r w:rsidRPr="00284AA5">
        <w:rPr>
          <w:rFonts w:ascii="Times New Roman" w:hAnsi="Times New Roman" w:cs="Times New Roman"/>
          <w:bCs/>
          <w:sz w:val="24"/>
          <w:szCs w:val="24"/>
        </w:rPr>
        <w:t xml:space="preserve"> района Брянской области</w:t>
      </w:r>
    </w:p>
    <w:p w:rsidR="00284AA5" w:rsidRPr="00284AA5" w:rsidRDefault="00284AA5" w:rsidP="00284AA5">
      <w:pPr>
        <w:spacing w:line="298" w:lineRule="exact"/>
        <w:ind w:left="20" w:right="-1"/>
        <w:rPr>
          <w:rFonts w:ascii="Times New Roman" w:hAnsi="Times New Roman" w:cs="Times New Roman"/>
          <w:sz w:val="24"/>
          <w:szCs w:val="24"/>
        </w:rPr>
      </w:pPr>
      <w:r w:rsidRPr="00284AA5">
        <w:rPr>
          <w:rFonts w:ascii="Times New Roman" w:hAnsi="Times New Roman" w:cs="Times New Roman"/>
          <w:sz w:val="24"/>
          <w:szCs w:val="24"/>
        </w:rPr>
        <w:t xml:space="preserve">                На основании положений ст.11 Земельного кодекса РФ, требований                                            ст.6 Федерального закона № 210-ФЗ «Об организации предоставления государственных муниципальных услуг», Устава поселения администрация Новоямского сельского поселения</w:t>
      </w:r>
    </w:p>
    <w:p w:rsidR="00284AA5" w:rsidRPr="00284AA5" w:rsidRDefault="00284AA5" w:rsidP="00284AA5">
      <w:pPr>
        <w:spacing w:line="298" w:lineRule="exact"/>
        <w:ind w:left="20" w:right="-1"/>
        <w:rPr>
          <w:rFonts w:ascii="Times New Roman" w:hAnsi="Times New Roman" w:cs="Times New Roman"/>
          <w:b/>
          <w:sz w:val="24"/>
          <w:szCs w:val="24"/>
        </w:rPr>
      </w:pPr>
      <w:r w:rsidRPr="00284AA5"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                                                                                                                                                                 </w:t>
      </w:r>
      <w:r w:rsidRPr="00284AA5">
        <w:rPr>
          <w:rFonts w:ascii="Times New Roman" w:hAnsi="Times New Roman" w:cs="Times New Roman"/>
          <w:sz w:val="24"/>
          <w:szCs w:val="24"/>
        </w:rPr>
        <w:t>1. Утвердить Административный</w:t>
      </w:r>
      <w:r w:rsidRPr="00284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регламент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предоставления  муниципальной услуги «Предоставление земельного</w:t>
      </w:r>
      <w:r w:rsidRPr="00284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участка,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находящегося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в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или</w:t>
      </w:r>
      <w:r w:rsidRPr="00284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>муниципальной</w:t>
      </w:r>
      <w:r w:rsidRPr="00284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Pr="00284AA5">
        <w:rPr>
          <w:rFonts w:ascii="Times New Roman" w:hAnsi="Times New Roman" w:cs="Times New Roman"/>
          <w:bCs/>
          <w:sz w:val="24"/>
          <w:szCs w:val="24"/>
        </w:rPr>
        <w:t>гражданину или юридическому лицу в собственность бесплатно»</w:t>
      </w:r>
      <w:r w:rsidRPr="00284AA5">
        <w:rPr>
          <w:rFonts w:ascii="Times New Roman" w:hAnsi="Times New Roman" w:cs="Times New Roman"/>
          <w:sz w:val="24"/>
          <w:szCs w:val="24"/>
        </w:rPr>
        <w:t xml:space="preserve"> </w:t>
      </w:r>
      <w:r w:rsidRPr="00284AA5">
        <w:rPr>
          <w:rFonts w:ascii="Times New Roman" w:hAnsi="Times New Roman" w:cs="Times New Roman"/>
          <w:bCs/>
          <w:sz w:val="24"/>
          <w:szCs w:val="24"/>
        </w:rPr>
        <w:t xml:space="preserve">на территории Новоямского сельского поселения </w:t>
      </w:r>
      <w:proofErr w:type="spellStart"/>
      <w:r w:rsidRPr="00284AA5">
        <w:rPr>
          <w:rFonts w:ascii="Times New Roman" w:hAnsi="Times New Roman" w:cs="Times New Roman"/>
          <w:bCs/>
          <w:sz w:val="24"/>
          <w:szCs w:val="24"/>
        </w:rPr>
        <w:t>Севского</w:t>
      </w:r>
      <w:proofErr w:type="spellEnd"/>
      <w:r w:rsidRPr="00284AA5">
        <w:rPr>
          <w:rFonts w:ascii="Times New Roman" w:hAnsi="Times New Roman" w:cs="Times New Roman"/>
          <w:bCs/>
          <w:sz w:val="24"/>
          <w:szCs w:val="24"/>
        </w:rPr>
        <w:t xml:space="preserve"> района Брянской области.</w:t>
      </w:r>
    </w:p>
    <w:p w:rsidR="00284AA5" w:rsidRP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AA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4AA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размещению в установленном порядке.</w:t>
      </w:r>
    </w:p>
    <w:p w:rsidR="00284AA5" w:rsidRP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AA5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84AA5" w:rsidRP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AA5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</w:t>
      </w:r>
      <w:proofErr w:type="spellStart"/>
      <w:r w:rsidRPr="00284AA5">
        <w:rPr>
          <w:rFonts w:ascii="Times New Roman" w:hAnsi="Times New Roman" w:cs="Times New Roman"/>
          <w:sz w:val="24"/>
          <w:szCs w:val="24"/>
          <w:lang w:eastAsia="ru-RU"/>
        </w:rPr>
        <w:t>А.А.Хлебородов</w:t>
      </w:r>
      <w:proofErr w:type="spellEnd"/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AA5" w:rsidRPr="00284AA5" w:rsidRDefault="00284AA5" w:rsidP="00284A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403" w:rsidRDefault="000D6403" w:rsidP="000D6403">
      <w:pPr>
        <w:pStyle w:val="ConsPlusTitle"/>
        <w:jc w:val="center"/>
      </w:pPr>
      <w:r>
        <w:t>АДМИНИСТРАТИВНЫЙ РЕГЛАМЕНТ</w:t>
      </w:r>
    </w:p>
    <w:p w:rsidR="000D6403" w:rsidRDefault="000D6403" w:rsidP="000D6403">
      <w:pPr>
        <w:pStyle w:val="ConsPlusTitle"/>
        <w:jc w:val="center"/>
      </w:pPr>
      <w:r>
        <w:t xml:space="preserve">ПРЕДОСТАВЛЕНИЯ </w:t>
      </w:r>
      <w:r w:rsidR="002538FC">
        <w:t xml:space="preserve">МУНИЦИПАЛЬНОЙ </w:t>
      </w:r>
      <w:r>
        <w:t xml:space="preserve"> УСЛУГИ "ПРЕДОСТАВЛЕНИЕ</w:t>
      </w:r>
    </w:p>
    <w:p w:rsidR="000D6403" w:rsidRDefault="000D6403" w:rsidP="000D6403">
      <w:pPr>
        <w:pStyle w:val="ConsPlusTitle"/>
        <w:jc w:val="center"/>
      </w:pPr>
      <w:r>
        <w:t>ЗЕМЕЛЬНЫХ УЧАСТКОВ ГРАЖДАНАМ В СОБСТВЕННОСТЬ БЕСПЛАТНО"</w:t>
      </w:r>
    </w:p>
    <w:p w:rsidR="000D6403" w:rsidRDefault="000D6403" w:rsidP="000D6403">
      <w:pPr>
        <w:pStyle w:val="ConsPlusNormal"/>
        <w:jc w:val="both"/>
      </w:pP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I. Общие положения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1.1. Предмет регулирования Административного регламента.</w:t>
      </w:r>
    </w:p>
    <w:p w:rsidR="00E53E5A" w:rsidRPr="006A4CC0" w:rsidRDefault="000D6403" w:rsidP="000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hAnsi="Times New Roman" w:cs="Times New Roman"/>
        </w:rPr>
        <w:t xml:space="preserve">Административный регламент предоставления </w:t>
      </w:r>
      <w:r w:rsidR="002538FC" w:rsidRPr="006A4CC0">
        <w:rPr>
          <w:rFonts w:ascii="Times New Roman" w:hAnsi="Times New Roman" w:cs="Times New Roman"/>
        </w:rPr>
        <w:t xml:space="preserve">администрацией </w:t>
      </w:r>
      <w:r w:rsidR="00B70C68">
        <w:rPr>
          <w:rFonts w:ascii="Times New Roman" w:hAnsi="Times New Roman" w:cs="Times New Roman"/>
        </w:rPr>
        <w:t xml:space="preserve">Новоямского сельского поселения </w:t>
      </w:r>
      <w:proofErr w:type="spellStart"/>
      <w:r w:rsidR="00B70C68">
        <w:rPr>
          <w:rFonts w:ascii="Times New Roman" w:hAnsi="Times New Roman" w:cs="Times New Roman"/>
        </w:rPr>
        <w:t>Севского</w:t>
      </w:r>
      <w:proofErr w:type="spellEnd"/>
      <w:r w:rsidR="00B70C68">
        <w:rPr>
          <w:rFonts w:ascii="Times New Roman" w:hAnsi="Times New Roman" w:cs="Times New Roman"/>
        </w:rPr>
        <w:t xml:space="preserve"> района Брянской области</w:t>
      </w:r>
      <w:r w:rsidRPr="006A4CC0">
        <w:rPr>
          <w:rFonts w:ascii="Times New Roman" w:hAnsi="Times New Roman" w:cs="Times New Roman"/>
        </w:rPr>
        <w:t xml:space="preserve"> (далее </w:t>
      </w:r>
      <w:r w:rsidR="002538FC" w:rsidRPr="006A4CC0">
        <w:rPr>
          <w:rFonts w:ascii="Times New Roman" w:hAnsi="Times New Roman" w:cs="Times New Roman"/>
        </w:rPr>
        <w:t>–</w:t>
      </w:r>
      <w:r w:rsidRPr="006A4CC0">
        <w:rPr>
          <w:rFonts w:ascii="Times New Roman" w:hAnsi="Times New Roman" w:cs="Times New Roman"/>
        </w:rPr>
        <w:t xml:space="preserve"> </w:t>
      </w:r>
      <w:r w:rsidR="00B70C68">
        <w:rPr>
          <w:rFonts w:ascii="Times New Roman" w:hAnsi="Times New Roman" w:cs="Times New Roman"/>
        </w:rPr>
        <w:t>администрация</w:t>
      </w:r>
      <w:r w:rsidRPr="006A4CC0">
        <w:rPr>
          <w:rFonts w:ascii="Times New Roman" w:hAnsi="Times New Roman" w:cs="Times New Roman"/>
        </w:rPr>
        <w:t xml:space="preserve">) </w:t>
      </w:r>
      <w:r w:rsidR="002538FC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 "Предоставление земельных участков </w:t>
      </w:r>
      <w:r w:rsidR="002538FC" w:rsidRPr="006A4CC0">
        <w:rPr>
          <w:rFonts w:ascii="Times New Roman" w:hAnsi="Times New Roman" w:cs="Times New Roman"/>
        </w:rPr>
        <w:t xml:space="preserve">гражданам </w:t>
      </w:r>
      <w:r w:rsidRPr="006A4CC0">
        <w:rPr>
          <w:rFonts w:ascii="Times New Roman" w:hAnsi="Times New Roman" w:cs="Times New Roman"/>
        </w:rPr>
        <w:t xml:space="preserve">в собственность бесплатно" (далее - Регламент) разработан в соответствии с Федеральным </w:t>
      </w:r>
      <w:hyperlink r:id="rId5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услуг", </w:t>
      </w:r>
      <w:r w:rsidR="00E53E5A" w:rsidRPr="006A4CC0">
        <w:rPr>
          <w:rFonts w:ascii="Times New Roman" w:hAnsi="Times New Roman" w:cs="Times New Roman"/>
        </w:rPr>
        <w:t xml:space="preserve">по </w:t>
      </w:r>
      <w:r w:rsidR="00E53E5A" w:rsidRPr="006A4CC0">
        <w:rPr>
          <w:rFonts w:ascii="Times New Roman" w:eastAsia="Times New Roman" w:hAnsi="Times New Roman" w:cs="Times New Roman"/>
          <w:lang w:eastAsia="ru-RU"/>
        </w:rPr>
        <w:t xml:space="preserve">предоставлению льготным категориям граждан в собственность бесплатно земельных участков на территории </w:t>
      </w:r>
      <w:r w:rsidR="00B70C68">
        <w:rPr>
          <w:rFonts w:ascii="Times New Roman" w:hAnsi="Times New Roman" w:cs="Times New Roman"/>
        </w:rPr>
        <w:t xml:space="preserve">Новоямского сельского поселения </w:t>
      </w:r>
      <w:proofErr w:type="spellStart"/>
      <w:r w:rsidR="00B70C68">
        <w:rPr>
          <w:rFonts w:ascii="Times New Roman" w:hAnsi="Times New Roman" w:cs="Times New Roman"/>
        </w:rPr>
        <w:t>Севского</w:t>
      </w:r>
      <w:proofErr w:type="spellEnd"/>
      <w:r w:rsidR="00B70C68">
        <w:rPr>
          <w:rFonts w:ascii="Times New Roman" w:hAnsi="Times New Roman" w:cs="Times New Roman"/>
        </w:rPr>
        <w:t xml:space="preserve"> района Брянской области</w:t>
      </w:r>
      <w:r w:rsidR="00B70C68" w:rsidRPr="006A4CC0">
        <w:rPr>
          <w:rFonts w:ascii="Times New Roman" w:hAnsi="Times New Roman" w:cs="Times New Roman"/>
        </w:rPr>
        <w:t xml:space="preserve"> </w:t>
      </w:r>
      <w:r w:rsidR="00E53E5A" w:rsidRPr="006A4CC0">
        <w:rPr>
          <w:rFonts w:ascii="Times New Roman" w:eastAsia="Times New Roman" w:hAnsi="Times New Roman" w:cs="Times New Roman"/>
          <w:lang w:eastAsia="ru-RU"/>
        </w:rPr>
        <w:t>(далее - муниципальная услуга), определяет сроки и последовательность действий (административных процедур).</w:t>
      </w:r>
    </w:p>
    <w:p w:rsidR="00017F09" w:rsidRPr="006A4CC0" w:rsidRDefault="00025104" w:rsidP="000251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17F09" w:rsidRPr="006A4CC0">
        <w:rPr>
          <w:rFonts w:ascii="Times New Roman" w:eastAsia="Times New Roman" w:hAnsi="Times New Roman" w:cs="Times New Roman"/>
          <w:lang w:eastAsia="ru-RU"/>
        </w:rPr>
        <w:t>1.2. Получатели муниципальной услуги</w:t>
      </w:r>
      <w:r w:rsidR="00A3436E" w:rsidRPr="006A4CC0">
        <w:rPr>
          <w:rFonts w:ascii="Times New Roman" w:eastAsia="Times New Roman" w:hAnsi="Times New Roman" w:cs="Times New Roman"/>
          <w:lang w:eastAsia="ru-RU"/>
        </w:rPr>
        <w:t>.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1.2.1. Заявителями на получение результатов предоставления муниципальной услуги являются: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члены казачьих обществ, включенных в государственный реестр казачьих обществ Российской Федерации, взявшие на себя в установленном порядке обязательства по несению государственной службы, переселившиеся в приграничные районы Российской Федерации;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военнослужащие, проходящие военную службу по контракту, общая продолжительность службы которых составляет 10 лет и более;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подвергшиеся воздействию радиации вследствие катастрофы на Чернобыльской АЭС;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постоянно проживающие и работающие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ветеринарные работники, работники организаций федеральной почтовой связи, участковые уполномоченные полиции);</w:t>
      </w:r>
    </w:p>
    <w:p w:rsidR="00017F09" w:rsidRPr="006A4CC0" w:rsidRDefault="00025104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</w:t>
      </w:r>
      <w:r w:rsidR="00017F09" w:rsidRPr="006A4CC0">
        <w:rPr>
          <w:rFonts w:ascii="Times New Roman" w:eastAsia="Times New Roman" w:hAnsi="Times New Roman" w:cs="Times New Roman"/>
          <w:lang w:eastAsia="ru-RU"/>
        </w:rPr>
        <w:t xml:space="preserve">граждане,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6" w:history="1">
        <w:r w:rsidR="00017F09" w:rsidRPr="006A4CC0">
          <w:rPr>
            <w:rFonts w:ascii="Times New Roman" w:eastAsia="Times New Roman" w:hAnsi="Times New Roman" w:cs="Times New Roman"/>
            <w:color w:val="0000FF"/>
            <w:lang w:eastAsia="ru-RU"/>
          </w:rPr>
          <w:t>статьей 3</w:t>
        </w:r>
      </w:hyperlink>
      <w:r w:rsidR="00017F09" w:rsidRPr="006A4CC0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29.12.2006 N 264-ФЗ "О развитии сельского хозяйства";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ветераны Великой Отечественной войны, ветераны боевых действий;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являющиеся членами молодой семьи, проживающие в сельских поселениях Волгоградской области. Членами молодой семьи признаются супруги, возраст каждого из которых не превышает 35 лет, либо родитель (в неполной семье), возраст которого не превышает 35 лет, имеющий одного и более детей;</w:t>
      </w:r>
    </w:p>
    <w:p w:rsidR="000C1DBB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1DBB" w:rsidRPr="006A4CC0">
        <w:rPr>
          <w:rFonts w:ascii="Times New Roman" w:eastAsia="Times New Roman" w:hAnsi="Times New Roman" w:cs="Times New Roman"/>
          <w:lang w:eastAsia="ru-RU"/>
        </w:rPr>
        <w:t xml:space="preserve"> граждане, имеющих</w:t>
      </w:r>
      <w:r w:rsidR="00EB15C2" w:rsidRPr="006A4CC0">
        <w:rPr>
          <w:rFonts w:ascii="Times New Roman" w:eastAsia="Times New Roman" w:hAnsi="Times New Roman" w:cs="Times New Roman"/>
          <w:lang w:eastAsia="ru-RU"/>
        </w:rPr>
        <w:t xml:space="preserve"> трех и более несовершеннолетних детей, в том числе находящихся под опекой или попечительством или переданных на воспитание по </w:t>
      </w:r>
      <w:proofErr w:type="gramStart"/>
      <w:r w:rsidR="00EB15C2" w:rsidRPr="006A4CC0">
        <w:rPr>
          <w:rFonts w:ascii="Times New Roman" w:eastAsia="Times New Roman" w:hAnsi="Times New Roman" w:cs="Times New Roman"/>
          <w:lang w:eastAsia="ru-RU"/>
        </w:rPr>
        <w:t>договору  о</w:t>
      </w:r>
      <w:proofErr w:type="gramEnd"/>
      <w:r w:rsidR="00EB15C2" w:rsidRPr="006A4CC0">
        <w:rPr>
          <w:rFonts w:ascii="Times New Roman" w:eastAsia="Times New Roman" w:hAnsi="Times New Roman" w:cs="Times New Roman"/>
          <w:lang w:eastAsia="ru-RU"/>
        </w:rPr>
        <w:t xml:space="preserve">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</w:t>
      </w:r>
    </w:p>
    <w:p w:rsidR="004C1401" w:rsidRPr="006A4CC0" w:rsidRDefault="004C1401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удостоенные звания почетного гражданина муниципального района Волгоградской области;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являющи</w:t>
      </w:r>
      <w:r w:rsidR="004C1401" w:rsidRPr="006A4CC0">
        <w:rPr>
          <w:rFonts w:ascii="Times New Roman" w:eastAsia="Times New Roman" w:hAnsi="Times New Roman" w:cs="Times New Roman"/>
          <w:lang w:eastAsia="ru-RU"/>
        </w:rPr>
        <w:t>м</w:t>
      </w:r>
      <w:r w:rsidRPr="006A4CC0">
        <w:rPr>
          <w:rFonts w:ascii="Times New Roman" w:eastAsia="Times New Roman" w:hAnsi="Times New Roman" w:cs="Times New Roman"/>
          <w:lang w:eastAsia="ru-RU"/>
        </w:rPr>
        <w:t>ся родителями ребенка-инвалида и проживающие с ним совместно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;</w:t>
      </w:r>
      <w:r w:rsidRPr="006A4C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1401" w:rsidRPr="006A4CC0" w:rsidRDefault="004C1401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граждане, которым  земельные участки для ведения садоводства, огородничества и дачного хозяйства были предоставлены на основании договора аренды до вступления в силу Земельного кодекса Российской Федерации;</w:t>
      </w:r>
    </w:p>
    <w:p w:rsidR="004C1401" w:rsidRPr="006A4CC0" w:rsidRDefault="004C1401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-граждан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е</w:t>
      </w:r>
      <w:r w:rsidRPr="006A4CC0">
        <w:rPr>
          <w:rFonts w:ascii="Times New Roman" w:eastAsia="Times New Roman" w:hAnsi="Times New Roman" w:cs="Times New Roman"/>
          <w:lang w:eastAsia="ru-RU"/>
        </w:rPr>
        <w:t>, являющи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х</w:t>
      </w:r>
      <w:r w:rsidRPr="006A4CC0">
        <w:rPr>
          <w:rFonts w:ascii="Times New Roman" w:eastAsia="Times New Roman" w:hAnsi="Times New Roman" w:cs="Times New Roman"/>
          <w:lang w:eastAsia="ru-RU"/>
        </w:rPr>
        <w:t xml:space="preserve">ся собственниками жилых домов, расположенных на земельных участка, при условии, что такие земельные участки находились у этих </w:t>
      </w:r>
      <w:proofErr w:type="gramStart"/>
      <w:r w:rsidRPr="006A4CC0">
        <w:rPr>
          <w:rFonts w:ascii="Times New Roman" w:eastAsia="Times New Roman" w:hAnsi="Times New Roman" w:cs="Times New Roman"/>
          <w:lang w:eastAsia="ru-RU"/>
        </w:rPr>
        <w:t>граждан  в</w:t>
      </w:r>
      <w:proofErr w:type="gramEnd"/>
      <w:r w:rsidRPr="006A4CC0">
        <w:rPr>
          <w:rFonts w:ascii="Times New Roman" w:eastAsia="Times New Roman" w:hAnsi="Times New Roman" w:cs="Times New Roman"/>
          <w:lang w:eastAsia="ru-RU"/>
        </w:rPr>
        <w:t xml:space="preserve"> фактическом  </w:t>
      </w:r>
      <w:r w:rsidRPr="006A4CC0">
        <w:rPr>
          <w:rFonts w:ascii="Times New Roman" w:eastAsia="Times New Roman" w:hAnsi="Times New Roman" w:cs="Times New Roman"/>
          <w:lang w:eastAsia="ru-RU"/>
        </w:rPr>
        <w:lastRenderedPageBreak/>
        <w:t>пользовании до вступления в силу Земельного кодекса Российской Федерации и на н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и</w:t>
      </w:r>
      <w:r w:rsidRPr="006A4CC0">
        <w:rPr>
          <w:rFonts w:ascii="Times New Roman" w:eastAsia="Times New Roman" w:hAnsi="Times New Roman" w:cs="Times New Roman"/>
          <w:lang w:eastAsia="ru-RU"/>
        </w:rPr>
        <w:t>х отсутствуют правоустанавливающие документы;</w:t>
      </w:r>
    </w:p>
    <w:p w:rsidR="004C1401" w:rsidRPr="006A4CC0" w:rsidRDefault="004C1401" w:rsidP="004C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-граждан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е</w:t>
      </w:r>
      <w:r w:rsidRPr="006A4CC0">
        <w:rPr>
          <w:rFonts w:ascii="Times New Roman" w:eastAsia="Times New Roman" w:hAnsi="Times New Roman" w:cs="Times New Roman"/>
          <w:lang w:eastAsia="ru-RU"/>
        </w:rPr>
        <w:t>, являющи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х</w:t>
      </w:r>
      <w:r w:rsidRPr="006A4CC0">
        <w:rPr>
          <w:rFonts w:ascii="Times New Roman" w:eastAsia="Times New Roman" w:hAnsi="Times New Roman" w:cs="Times New Roman"/>
          <w:lang w:eastAsia="ru-RU"/>
        </w:rPr>
        <w:t xml:space="preserve">ся собственниками жилых домов, расположенных </w:t>
      </w:r>
      <w:proofErr w:type="gramStart"/>
      <w:r w:rsidRPr="006A4CC0">
        <w:rPr>
          <w:rFonts w:ascii="Times New Roman" w:eastAsia="Times New Roman" w:hAnsi="Times New Roman" w:cs="Times New Roman"/>
          <w:lang w:eastAsia="ru-RU"/>
        </w:rPr>
        <w:t>на земельных участка</w:t>
      </w:r>
      <w:proofErr w:type="gramEnd"/>
      <w:r w:rsidRPr="006A4CC0">
        <w:rPr>
          <w:rFonts w:ascii="Times New Roman" w:eastAsia="Times New Roman" w:hAnsi="Times New Roman" w:cs="Times New Roman"/>
          <w:lang w:eastAsia="ru-RU"/>
        </w:rPr>
        <w:t>, при условии, что такие земельные участки были предоставлены этим гражданам на основании договор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а</w:t>
      </w:r>
      <w:r w:rsidRPr="006A4CC0">
        <w:rPr>
          <w:rFonts w:ascii="Times New Roman" w:eastAsia="Times New Roman" w:hAnsi="Times New Roman" w:cs="Times New Roman"/>
          <w:lang w:eastAsia="ru-RU"/>
        </w:rPr>
        <w:t xml:space="preserve"> аренды до вступления в силу Земельного кодекса Российской Федерации;</w:t>
      </w:r>
    </w:p>
    <w:p w:rsidR="004C1401" w:rsidRPr="006A4CC0" w:rsidRDefault="004C1401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- граждан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е</w:t>
      </w:r>
      <w:r w:rsidRPr="006A4CC0">
        <w:rPr>
          <w:rFonts w:ascii="Times New Roman" w:eastAsia="Times New Roman" w:hAnsi="Times New Roman" w:cs="Times New Roman"/>
          <w:lang w:eastAsia="ru-RU"/>
        </w:rPr>
        <w:t>, фактически владеющим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и</w:t>
      </w:r>
      <w:r w:rsidRPr="006A4CC0">
        <w:rPr>
          <w:rFonts w:ascii="Times New Roman" w:eastAsia="Times New Roman" w:hAnsi="Times New Roman" w:cs="Times New Roman"/>
          <w:lang w:eastAsia="ru-RU"/>
        </w:rPr>
        <w:t xml:space="preserve"> жилыми домами</w:t>
      </w:r>
      <w:r w:rsidR="00DE5EE4" w:rsidRPr="006A4CC0">
        <w:rPr>
          <w:rFonts w:ascii="Times New Roman" w:eastAsia="Times New Roman" w:hAnsi="Times New Roman" w:cs="Times New Roman"/>
          <w:lang w:eastAsia="ru-RU"/>
        </w:rPr>
        <w:t>, созданными до вступления в силу Земельного кодекса РСФСР (30 мая 1991 года), право собственности на которые не было оформлено в установленном законодательством порядке, -земельные участки, на которых такие жилые дома расположены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,</w:t>
      </w:r>
      <w:r w:rsidR="00DE5EE4" w:rsidRPr="006A4CC0">
        <w:rPr>
          <w:rFonts w:ascii="Times New Roman" w:eastAsia="Times New Roman" w:hAnsi="Times New Roman" w:cs="Times New Roman"/>
          <w:lang w:eastAsia="ru-RU"/>
        </w:rPr>
        <w:t xml:space="preserve"> при наличии 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 xml:space="preserve">определенных </w:t>
      </w:r>
      <w:r w:rsidR="00DE5EE4" w:rsidRPr="006A4CC0">
        <w:rPr>
          <w:rFonts w:ascii="Times New Roman" w:eastAsia="Times New Roman" w:hAnsi="Times New Roman" w:cs="Times New Roman"/>
          <w:lang w:eastAsia="ru-RU"/>
        </w:rPr>
        <w:t>условий</w:t>
      </w:r>
      <w:r w:rsidR="000672B8" w:rsidRPr="006A4CC0">
        <w:rPr>
          <w:rFonts w:ascii="Times New Roman" w:eastAsia="Times New Roman" w:hAnsi="Times New Roman" w:cs="Times New Roman"/>
          <w:lang w:eastAsia="ru-RU"/>
        </w:rPr>
        <w:t>, (далее - заявители</w:t>
      </w:r>
      <w:r w:rsidR="00DE5EE4" w:rsidRPr="006A4CC0">
        <w:rPr>
          <w:rFonts w:ascii="Times New Roman" w:eastAsia="Times New Roman" w:hAnsi="Times New Roman" w:cs="Times New Roman"/>
          <w:lang w:eastAsia="ru-RU"/>
        </w:rPr>
        <w:t>).</w:t>
      </w:r>
    </w:p>
    <w:p w:rsidR="00017F09" w:rsidRPr="006A4CC0" w:rsidRDefault="00017F09" w:rsidP="000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4CC0">
        <w:rPr>
          <w:rFonts w:ascii="Times New Roman" w:eastAsia="Times New Roman" w:hAnsi="Times New Roman" w:cs="Times New Roman"/>
          <w:lang w:eastAsia="ru-RU"/>
        </w:rPr>
        <w:t>1.2.2. От имени заявителя с заявлением о предоставлении муниципальной услуги (далее - заявление) вправе обратиться представитель, действующий в силу полномочий, основанных на доверенности или договоре.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1.3. Порядок информирования о предоставлении </w:t>
      </w:r>
      <w:r w:rsidR="002538F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1.3.1.</w:t>
      </w:r>
      <w:r w:rsidR="002538FC" w:rsidRPr="006A4CC0">
        <w:rPr>
          <w:rFonts w:ascii="Times New Roman" w:hAnsi="Times New Roman" w:cs="Times New Roman"/>
        </w:rPr>
        <w:t xml:space="preserve">Администрация </w:t>
      </w:r>
      <w:r w:rsidR="00D54DC4">
        <w:rPr>
          <w:rFonts w:ascii="Times New Roman" w:hAnsi="Times New Roman" w:cs="Times New Roman"/>
        </w:rPr>
        <w:t xml:space="preserve">Новоямского сельского поселения </w:t>
      </w:r>
      <w:proofErr w:type="spellStart"/>
      <w:r w:rsidR="00D54DC4">
        <w:rPr>
          <w:rFonts w:ascii="Times New Roman" w:hAnsi="Times New Roman" w:cs="Times New Roman"/>
        </w:rPr>
        <w:t>Севского</w:t>
      </w:r>
      <w:proofErr w:type="spellEnd"/>
      <w:r w:rsidR="00D54DC4">
        <w:rPr>
          <w:rFonts w:ascii="Times New Roman" w:hAnsi="Times New Roman" w:cs="Times New Roman"/>
        </w:rPr>
        <w:t xml:space="preserve"> района Брянской </w:t>
      </w:r>
      <w:proofErr w:type="gramStart"/>
      <w:r w:rsidR="00D54DC4">
        <w:rPr>
          <w:rFonts w:ascii="Times New Roman" w:hAnsi="Times New Roman" w:cs="Times New Roman"/>
        </w:rPr>
        <w:t>области</w:t>
      </w:r>
      <w:r w:rsidRPr="006A4CC0">
        <w:rPr>
          <w:rFonts w:ascii="Times New Roman" w:hAnsi="Times New Roman" w:cs="Times New Roman"/>
        </w:rPr>
        <w:t xml:space="preserve">  осуществляет</w:t>
      </w:r>
      <w:proofErr w:type="gramEnd"/>
      <w:r w:rsidRPr="006A4CC0">
        <w:rPr>
          <w:rFonts w:ascii="Times New Roman" w:hAnsi="Times New Roman" w:cs="Times New Roman"/>
        </w:rPr>
        <w:t xml:space="preserve"> прием заявителей по адресу: </w:t>
      </w:r>
      <w:r w:rsidR="00B70C68">
        <w:rPr>
          <w:rFonts w:ascii="Times New Roman" w:hAnsi="Times New Roman" w:cs="Times New Roman"/>
        </w:rPr>
        <w:t xml:space="preserve">242430, Брянская область, </w:t>
      </w:r>
      <w:proofErr w:type="spellStart"/>
      <w:r w:rsidR="00B70C68">
        <w:rPr>
          <w:rFonts w:ascii="Times New Roman" w:hAnsi="Times New Roman" w:cs="Times New Roman"/>
        </w:rPr>
        <w:t>Севский</w:t>
      </w:r>
      <w:proofErr w:type="spellEnd"/>
      <w:r w:rsidR="00B70C68">
        <w:rPr>
          <w:rFonts w:ascii="Times New Roman" w:hAnsi="Times New Roman" w:cs="Times New Roman"/>
        </w:rPr>
        <w:t xml:space="preserve"> район, </w:t>
      </w:r>
      <w:proofErr w:type="spellStart"/>
      <w:r w:rsidR="00B70C68">
        <w:rPr>
          <w:rFonts w:ascii="Times New Roman" w:hAnsi="Times New Roman" w:cs="Times New Roman"/>
        </w:rPr>
        <w:t>с.Новоямское</w:t>
      </w:r>
      <w:proofErr w:type="spellEnd"/>
      <w:r w:rsidR="00B70C68">
        <w:rPr>
          <w:rFonts w:ascii="Times New Roman" w:hAnsi="Times New Roman" w:cs="Times New Roman"/>
        </w:rPr>
        <w:t xml:space="preserve"> ул. Молодежная д.16</w:t>
      </w:r>
      <w:r w:rsidR="002538FC" w:rsidRPr="006A4CC0">
        <w:rPr>
          <w:rFonts w:ascii="Times New Roman" w:hAnsi="Times New Roman" w:cs="Times New Roman"/>
        </w:rPr>
        <w:t xml:space="preserve"> сог</w:t>
      </w:r>
      <w:r w:rsidRPr="006A4CC0">
        <w:rPr>
          <w:rFonts w:ascii="Times New Roman" w:hAnsi="Times New Roman" w:cs="Times New Roman"/>
        </w:rPr>
        <w:t>ласно график</w:t>
      </w:r>
      <w:r w:rsidR="002538FC" w:rsidRPr="006A4CC0">
        <w:rPr>
          <w:rFonts w:ascii="Times New Roman" w:hAnsi="Times New Roman" w:cs="Times New Roman"/>
        </w:rPr>
        <w:t>а</w:t>
      </w:r>
      <w:r w:rsidRPr="006A4CC0">
        <w:rPr>
          <w:rFonts w:ascii="Times New Roman" w:hAnsi="Times New Roman" w:cs="Times New Roman"/>
        </w:rPr>
        <w:t>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понедельник, вторник,</w:t>
      </w:r>
      <w:r w:rsidR="00E30AAE" w:rsidRPr="006A4CC0">
        <w:rPr>
          <w:rFonts w:ascii="Times New Roman" w:hAnsi="Times New Roman" w:cs="Times New Roman"/>
        </w:rPr>
        <w:t xml:space="preserve"> </w:t>
      </w:r>
      <w:r w:rsidR="002538FC" w:rsidRPr="006A4CC0">
        <w:rPr>
          <w:rFonts w:ascii="Times New Roman" w:hAnsi="Times New Roman" w:cs="Times New Roman"/>
        </w:rPr>
        <w:t>среда,</w:t>
      </w:r>
      <w:r w:rsidRPr="006A4CC0">
        <w:rPr>
          <w:rFonts w:ascii="Times New Roman" w:hAnsi="Times New Roman" w:cs="Times New Roman"/>
        </w:rPr>
        <w:t xml:space="preserve"> четверг - с </w:t>
      </w:r>
      <w:proofErr w:type="gramStart"/>
      <w:r w:rsidRPr="006A4CC0">
        <w:rPr>
          <w:rFonts w:ascii="Times New Roman" w:hAnsi="Times New Roman" w:cs="Times New Roman"/>
        </w:rPr>
        <w:t>8.</w:t>
      </w:r>
      <w:r w:rsidR="00B70C68">
        <w:rPr>
          <w:rFonts w:ascii="Times New Roman" w:hAnsi="Times New Roman" w:cs="Times New Roman"/>
        </w:rPr>
        <w:t xml:space="preserve">30 </w:t>
      </w:r>
      <w:r w:rsidRPr="006A4CC0">
        <w:rPr>
          <w:rFonts w:ascii="Times New Roman" w:hAnsi="Times New Roman" w:cs="Times New Roman"/>
        </w:rPr>
        <w:t xml:space="preserve"> до</w:t>
      </w:r>
      <w:proofErr w:type="gramEnd"/>
      <w:r w:rsidRPr="006A4CC0">
        <w:rPr>
          <w:rFonts w:ascii="Times New Roman" w:hAnsi="Times New Roman" w:cs="Times New Roman"/>
        </w:rPr>
        <w:t xml:space="preserve"> 17.</w:t>
      </w:r>
      <w:r w:rsidR="00B70C68">
        <w:rPr>
          <w:rFonts w:ascii="Times New Roman" w:hAnsi="Times New Roman" w:cs="Times New Roman"/>
        </w:rPr>
        <w:t>4</w:t>
      </w:r>
      <w:r w:rsidR="002538FC" w:rsidRPr="006A4CC0">
        <w:rPr>
          <w:rFonts w:ascii="Times New Roman" w:hAnsi="Times New Roman" w:cs="Times New Roman"/>
        </w:rPr>
        <w:t>5</w:t>
      </w:r>
      <w:r w:rsidRPr="006A4CC0">
        <w:rPr>
          <w:rFonts w:ascii="Times New Roman" w:hAnsi="Times New Roman" w:cs="Times New Roman"/>
        </w:rPr>
        <w:t xml:space="preserve"> час.;</w:t>
      </w:r>
    </w:p>
    <w:p w:rsidR="00E30AAE" w:rsidRPr="006A4CC0" w:rsidRDefault="00E30AAE" w:rsidP="00E30A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пятница- с 8.</w:t>
      </w:r>
      <w:r w:rsidR="00B70C68">
        <w:rPr>
          <w:rFonts w:ascii="Times New Roman" w:hAnsi="Times New Roman" w:cs="Times New Roman"/>
        </w:rPr>
        <w:t>30</w:t>
      </w:r>
      <w:r w:rsidRPr="006A4CC0">
        <w:rPr>
          <w:rFonts w:ascii="Times New Roman" w:hAnsi="Times New Roman" w:cs="Times New Roman"/>
        </w:rPr>
        <w:t xml:space="preserve"> до 16.</w:t>
      </w:r>
      <w:r w:rsidR="00B70C68">
        <w:rPr>
          <w:rFonts w:ascii="Times New Roman" w:hAnsi="Times New Roman" w:cs="Times New Roman"/>
        </w:rPr>
        <w:t>30</w:t>
      </w:r>
      <w:r w:rsidRPr="006A4CC0">
        <w:rPr>
          <w:rFonts w:ascii="Times New Roman" w:hAnsi="Times New Roman" w:cs="Times New Roman"/>
        </w:rPr>
        <w:t xml:space="preserve"> </w:t>
      </w:r>
      <w:proofErr w:type="gramStart"/>
      <w:r w:rsidRPr="006A4CC0">
        <w:rPr>
          <w:rFonts w:ascii="Times New Roman" w:hAnsi="Times New Roman" w:cs="Times New Roman"/>
        </w:rPr>
        <w:t>час.;</w:t>
      </w:r>
      <w:proofErr w:type="gramEnd"/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обеденный перерыв - с 1</w:t>
      </w:r>
      <w:r w:rsidR="00B70C68">
        <w:rPr>
          <w:rFonts w:ascii="Times New Roman" w:hAnsi="Times New Roman" w:cs="Times New Roman"/>
        </w:rPr>
        <w:t>3</w:t>
      </w:r>
      <w:r w:rsidRPr="006A4CC0">
        <w:rPr>
          <w:rFonts w:ascii="Times New Roman" w:hAnsi="Times New Roman" w:cs="Times New Roman"/>
        </w:rPr>
        <w:t>.00 до 1</w:t>
      </w:r>
      <w:r w:rsidR="00B70C68">
        <w:rPr>
          <w:rFonts w:ascii="Times New Roman" w:hAnsi="Times New Roman" w:cs="Times New Roman"/>
        </w:rPr>
        <w:t>4</w:t>
      </w:r>
      <w:r w:rsidRPr="006A4CC0">
        <w:rPr>
          <w:rFonts w:ascii="Times New Roman" w:hAnsi="Times New Roman" w:cs="Times New Roman"/>
        </w:rPr>
        <w:t>.00 час.;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суббота, воскресенье - выходные дни.</w:t>
      </w:r>
    </w:p>
    <w:p w:rsidR="000672B8" w:rsidRPr="006A4CC0" w:rsidRDefault="00E53E5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1.3.2.</w:t>
      </w:r>
      <w:r w:rsidR="000D6403" w:rsidRPr="006A4CC0">
        <w:rPr>
          <w:rFonts w:ascii="Times New Roman" w:hAnsi="Times New Roman" w:cs="Times New Roman"/>
        </w:rPr>
        <w:t>Прием заявителей осуществляется в многофункциональн</w:t>
      </w:r>
      <w:r w:rsidR="00E30AAE" w:rsidRPr="006A4CC0">
        <w:rPr>
          <w:rFonts w:ascii="Times New Roman" w:hAnsi="Times New Roman" w:cs="Times New Roman"/>
        </w:rPr>
        <w:t>ом</w:t>
      </w:r>
      <w:r w:rsidR="000D6403" w:rsidRPr="006A4CC0">
        <w:rPr>
          <w:rFonts w:ascii="Times New Roman" w:hAnsi="Times New Roman" w:cs="Times New Roman"/>
        </w:rPr>
        <w:t xml:space="preserve"> центр</w:t>
      </w:r>
      <w:r w:rsidR="00E30AAE" w:rsidRPr="006A4CC0">
        <w:rPr>
          <w:rFonts w:ascii="Times New Roman" w:hAnsi="Times New Roman" w:cs="Times New Roman"/>
        </w:rPr>
        <w:t>е</w:t>
      </w:r>
      <w:r w:rsidR="000D6403" w:rsidRPr="006A4CC0">
        <w:rPr>
          <w:rFonts w:ascii="Times New Roman" w:hAnsi="Times New Roman" w:cs="Times New Roman"/>
        </w:rPr>
        <w:t xml:space="preserve"> предоставления государственных и муниципальных услуг (далее - МФЦ). 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Местонахождение и график работы МФЦ: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2835"/>
      </w:tblGrid>
      <w:tr w:rsidR="000D6403" w:rsidRPr="006A4CC0" w:rsidTr="00E30AAE">
        <w:tc>
          <w:tcPr>
            <w:tcW w:w="567" w:type="dxa"/>
          </w:tcPr>
          <w:p w:rsidR="000D6403" w:rsidRPr="006A4CC0" w:rsidRDefault="000D6403" w:rsidP="000D6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0D6403" w:rsidRPr="006A4CC0" w:rsidRDefault="000D6403" w:rsidP="000D6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>Наименование МФЦ</w:t>
            </w:r>
          </w:p>
        </w:tc>
        <w:tc>
          <w:tcPr>
            <w:tcW w:w="3402" w:type="dxa"/>
          </w:tcPr>
          <w:p w:rsidR="000D6403" w:rsidRPr="006A4CC0" w:rsidRDefault="000D6403" w:rsidP="000D6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>Часы и дни приема</w:t>
            </w:r>
          </w:p>
        </w:tc>
        <w:tc>
          <w:tcPr>
            <w:tcW w:w="2835" w:type="dxa"/>
          </w:tcPr>
          <w:p w:rsidR="000D6403" w:rsidRPr="006A4CC0" w:rsidRDefault="000D6403" w:rsidP="000D6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>Адрес</w:t>
            </w:r>
          </w:p>
        </w:tc>
      </w:tr>
      <w:tr w:rsidR="00E30AAE" w:rsidRPr="006A4CC0" w:rsidTr="00E30AAE">
        <w:tc>
          <w:tcPr>
            <w:tcW w:w="567" w:type="dxa"/>
          </w:tcPr>
          <w:p w:rsidR="00E30AAE" w:rsidRPr="006A4CC0" w:rsidRDefault="00E30AAE" w:rsidP="00506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E30AAE" w:rsidRDefault="00D54DC4" w:rsidP="00E53E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54DC4" w:rsidRPr="006A4CC0" w:rsidRDefault="00D54DC4" w:rsidP="00E53E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документы»</w:t>
            </w:r>
          </w:p>
        </w:tc>
        <w:tc>
          <w:tcPr>
            <w:tcW w:w="3402" w:type="dxa"/>
          </w:tcPr>
          <w:p w:rsidR="00E30AAE" w:rsidRPr="006A4CC0" w:rsidRDefault="00E30AAE" w:rsidP="00D54DC4">
            <w:pPr>
              <w:pStyle w:val="ConsPlusNormal"/>
              <w:rPr>
                <w:rFonts w:ascii="Times New Roman" w:hAnsi="Times New Roman" w:cs="Times New Roman"/>
              </w:rPr>
            </w:pPr>
            <w:r w:rsidRPr="006A4CC0">
              <w:rPr>
                <w:rFonts w:ascii="Times New Roman" w:hAnsi="Times New Roman" w:cs="Times New Roman"/>
              </w:rPr>
              <w:t xml:space="preserve">Понедельник, вторник, </w:t>
            </w:r>
            <w:r w:rsidR="00D54DC4">
              <w:rPr>
                <w:rFonts w:ascii="Times New Roman" w:hAnsi="Times New Roman" w:cs="Times New Roman"/>
              </w:rPr>
              <w:t>среда, четверг - с 8.30 час. до 17.45</w:t>
            </w:r>
            <w:r w:rsidRPr="006A4C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CC0">
              <w:rPr>
                <w:rFonts w:ascii="Times New Roman" w:hAnsi="Times New Roman" w:cs="Times New Roman"/>
              </w:rPr>
              <w:t>час.;</w:t>
            </w:r>
            <w:proofErr w:type="gramEnd"/>
            <w:r w:rsidRPr="006A4CC0">
              <w:rPr>
                <w:rFonts w:ascii="Times New Roman" w:hAnsi="Times New Roman" w:cs="Times New Roman"/>
              </w:rPr>
              <w:t xml:space="preserve">  </w:t>
            </w:r>
            <w:r w:rsidR="00D54DC4">
              <w:rPr>
                <w:rFonts w:ascii="Times New Roman" w:hAnsi="Times New Roman" w:cs="Times New Roman"/>
              </w:rPr>
              <w:t xml:space="preserve">  пятница с 8.30 час. до 16.3</w:t>
            </w:r>
            <w:r w:rsidRPr="006A4CC0">
              <w:rPr>
                <w:rFonts w:ascii="Times New Roman" w:hAnsi="Times New Roman" w:cs="Times New Roman"/>
              </w:rPr>
              <w:t xml:space="preserve">0 час.; </w:t>
            </w:r>
            <w:r w:rsidR="00D54DC4">
              <w:rPr>
                <w:rFonts w:ascii="Times New Roman" w:hAnsi="Times New Roman" w:cs="Times New Roman"/>
              </w:rPr>
              <w:t>суббота с 8.30 час. до 14</w:t>
            </w:r>
            <w:r w:rsidRPr="006A4CC0">
              <w:rPr>
                <w:rFonts w:ascii="Times New Roman" w:hAnsi="Times New Roman" w:cs="Times New Roman"/>
              </w:rPr>
              <w:t>.00 час.; воскресенье - выходной</w:t>
            </w:r>
          </w:p>
        </w:tc>
        <w:tc>
          <w:tcPr>
            <w:tcW w:w="2835" w:type="dxa"/>
          </w:tcPr>
          <w:p w:rsidR="00E30AAE" w:rsidRDefault="00D54DC4" w:rsidP="00506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242440, г. Севск, ул. Ленина д.</w:t>
            </w:r>
            <w:r w:rsidR="008A4DD6">
              <w:rPr>
                <w:rFonts w:ascii="Times New Roman" w:hAnsi="Times New Roman" w:cs="Times New Roman"/>
              </w:rPr>
              <w:t>20</w:t>
            </w:r>
          </w:p>
          <w:p w:rsidR="008A4DD6" w:rsidRPr="006A4CC0" w:rsidRDefault="008A4DD6" w:rsidP="00506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A4DD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(48356) 9-13-15</w:t>
            </w:r>
          </w:p>
        </w:tc>
      </w:tr>
    </w:tbl>
    <w:p w:rsidR="006A4CC0" w:rsidRPr="006A4CC0" w:rsidRDefault="006A4CC0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</w:t>
      </w:r>
      <w:r w:rsidR="00E53E5A" w:rsidRPr="006A4CC0">
        <w:rPr>
          <w:rFonts w:ascii="Times New Roman" w:hAnsi="Times New Roman" w:cs="Times New Roman"/>
        </w:rPr>
        <w:t>3</w:t>
      </w:r>
      <w:r w:rsidRPr="006A4CC0">
        <w:rPr>
          <w:rFonts w:ascii="Times New Roman" w:hAnsi="Times New Roman" w:cs="Times New Roman"/>
        </w:rPr>
        <w:t xml:space="preserve">. Информирование о порядке предоставления </w:t>
      </w:r>
      <w:r w:rsidR="00E30AAE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осуществляется: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непосредственно в </w:t>
      </w:r>
      <w:r w:rsidR="00E30AAE" w:rsidRPr="006A4CC0">
        <w:rPr>
          <w:rFonts w:ascii="Times New Roman" w:hAnsi="Times New Roman" w:cs="Times New Roman"/>
        </w:rPr>
        <w:t xml:space="preserve">администрации </w:t>
      </w:r>
      <w:r w:rsidR="00D54DC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в многофункциональном центре предоставления государственных и муниципальных услуг;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с использованием средств телефонной связи, электронного информирования;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посредством размещения информации в информационно-телекоммуникационных сетях общего пользования, в том числе в сети "Интернет" на официальном портале Губернатора и Администрации </w:t>
      </w:r>
      <w:r w:rsidR="00D54DC4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области,</w:t>
      </w:r>
      <w:r w:rsidR="00E30AAE" w:rsidRPr="006A4CC0">
        <w:rPr>
          <w:rFonts w:ascii="Times New Roman" w:hAnsi="Times New Roman" w:cs="Times New Roman"/>
        </w:rPr>
        <w:t xml:space="preserve"> на официальном </w:t>
      </w:r>
      <w:proofErr w:type="gramStart"/>
      <w:r w:rsidR="00E30AAE" w:rsidRPr="006A4CC0">
        <w:rPr>
          <w:rFonts w:ascii="Times New Roman" w:hAnsi="Times New Roman" w:cs="Times New Roman"/>
        </w:rPr>
        <w:t>сайте  администрации</w:t>
      </w:r>
      <w:proofErr w:type="gramEnd"/>
      <w:r w:rsidR="00E30AAE" w:rsidRPr="006A4CC0">
        <w:rPr>
          <w:rFonts w:ascii="Times New Roman" w:hAnsi="Times New Roman" w:cs="Times New Roman"/>
        </w:rPr>
        <w:t xml:space="preserve"> </w:t>
      </w:r>
      <w:r w:rsidR="00703868">
        <w:rPr>
          <w:rFonts w:ascii="Times New Roman" w:hAnsi="Times New Roman" w:cs="Times New Roman"/>
        </w:rPr>
        <w:t>Новоямского сельского поселения</w:t>
      </w:r>
      <w:r w:rsidR="00E30AAE" w:rsidRPr="006A4CC0">
        <w:rPr>
          <w:rFonts w:ascii="Times New Roman" w:hAnsi="Times New Roman" w:cs="Times New Roman"/>
        </w:rPr>
        <w:t>,</w:t>
      </w:r>
      <w:r w:rsidR="000D6403" w:rsidRPr="006A4CC0">
        <w:rPr>
          <w:rFonts w:ascii="Times New Roman" w:hAnsi="Times New Roman" w:cs="Times New Roman"/>
        </w:rPr>
        <w:t xml:space="preserve"> публикации в средствах массовой информации.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Информация о процедуре предоставления </w:t>
      </w:r>
      <w:r w:rsidR="00E30AAE" w:rsidRPr="006A4CC0">
        <w:rPr>
          <w:rFonts w:ascii="Times New Roman" w:hAnsi="Times New Roman" w:cs="Times New Roman"/>
        </w:rPr>
        <w:t xml:space="preserve">муниципальной услуги </w:t>
      </w:r>
      <w:r w:rsidRPr="006A4CC0">
        <w:rPr>
          <w:rFonts w:ascii="Times New Roman" w:hAnsi="Times New Roman" w:cs="Times New Roman"/>
        </w:rPr>
        <w:t>предоставляется заинтересованным лицам оперативно, должна быть четкой, достоверной, полной.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Информация о процедуре предоставления </w:t>
      </w:r>
      <w:r w:rsidR="00E30AAE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предоставляется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</w:t>
      </w:r>
      <w:r w:rsidR="00E53E5A" w:rsidRPr="006A4CC0">
        <w:rPr>
          <w:rFonts w:ascii="Times New Roman" w:hAnsi="Times New Roman" w:cs="Times New Roman"/>
        </w:rPr>
        <w:t>4</w:t>
      </w:r>
      <w:r w:rsidRPr="006A4CC0">
        <w:rPr>
          <w:rFonts w:ascii="Times New Roman" w:hAnsi="Times New Roman" w:cs="Times New Roman"/>
        </w:rPr>
        <w:t>. Справочные телефоны: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телефон </w:t>
      </w:r>
      <w:r w:rsidR="00E30AAE" w:rsidRPr="006A4CC0">
        <w:rPr>
          <w:rFonts w:ascii="Times New Roman" w:hAnsi="Times New Roman" w:cs="Times New Roman"/>
        </w:rPr>
        <w:t>отдела по управлению муниципальны</w:t>
      </w:r>
      <w:r w:rsidR="00E53E5A" w:rsidRPr="006A4CC0">
        <w:rPr>
          <w:rFonts w:ascii="Times New Roman" w:hAnsi="Times New Roman" w:cs="Times New Roman"/>
        </w:rPr>
        <w:t>м</w:t>
      </w:r>
      <w:r w:rsidR="00D84DD8" w:rsidRPr="006A4CC0">
        <w:rPr>
          <w:rFonts w:ascii="Times New Roman" w:hAnsi="Times New Roman" w:cs="Times New Roman"/>
        </w:rPr>
        <w:t xml:space="preserve"> имуществом и землепользованию</w:t>
      </w:r>
      <w:r w:rsidR="008A4DD6">
        <w:rPr>
          <w:rFonts w:ascii="Times New Roman" w:hAnsi="Times New Roman" w:cs="Times New Roman"/>
        </w:rPr>
        <w:t xml:space="preserve"> </w:t>
      </w:r>
      <w:proofErr w:type="spellStart"/>
      <w:r w:rsidR="008A4DD6">
        <w:rPr>
          <w:rFonts w:ascii="Times New Roman" w:hAnsi="Times New Roman" w:cs="Times New Roman"/>
        </w:rPr>
        <w:t>Севского</w:t>
      </w:r>
      <w:proofErr w:type="spellEnd"/>
      <w:r w:rsidR="008A4DD6">
        <w:rPr>
          <w:rFonts w:ascii="Times New Roman" w:hAnsi="Times New Roman" w:cs="Times New Roman"/>
        </w:rPr>
        <w:t xml:space="preserve"> муниципального </w:t>
      </w:r>
      <w:proofErr w:type="gramStart"/>
      <w:r w:rsidR="008A4DD6">
        <w:rPr>
          <w:rFonts w:ascii="Times New Roman" w:hAnsi="Times New Roman" w:cs="Times New Roman"/>
        </w:rPr>
        <w:t>района</w:t>
      </w:r>
      <w:r w:rsidRPr="006A4CC0">
        <w:rPr>
          <w:rFonts w:ascii="Times New Roman" w:hAnsi="Times New Roman" w:cs="Times New Roman"/>
        </w:rPr>
        <w:t xml:space="preserve">: </w:t>
      </w:r>
      <w:r w:rsidR="00703868">
        <w:rPr>
          <w:rFonts w:ascii="Times New Roman" w:hAnsi="Times New Roman" w:cs="Times New Roman"/>
        </w:rPr>
        <w:t xml:space="preserve"> 84835</w:t>
      </w:r>
      <w:r w:rsidR="00D84DD8" w:rsidRPr="006A4CC0">
        <w:rPr>
          <w:rFonts w:ascii="Times New Roman" w:hAnsi="Times New Roman" w:cs="Times New Roman"/>
        </w:rPr>
        <w:t>6</w:t>
      </w:r>
      <w:proofErr w:type="gramEnd"/>
      <w:r w:rsidR="00703868">
        <w:rPr>
          <w:rFonts w:ascii="Times New Roman" w:hAnsi="Times New Roman" w:cs="Times New Roman"/>
        </w:rPr>
        <w:t xml:space="preserve"> 9</w:t>
      </w:r>
      <w:r w:rsidR="00D84DD8" w:rsidRPr="006A4CC0">
        <w:rPr>
          <w:rFonts w:ascii="Times New Roman" w:hAnsi="Times New Roman" w:cs="Times New Roman"/>
        </w:rPr>
        <w:t>-</w:t>
      </w:r>
      <w:r w:rsidR="00703868">
        <w:rPr>
          <w:rFonts w:ascii="Times New Roman" w:hAnsi="Times New Roman" w:cs="Times New Roman"/>
        </w:rPr>
        <w:t>75</w:t>
      </w:r>
      <w:r w:rsidR="00D84DD8" w:rsidRPr="006A4CC0">
        <w:rPr>
          <w:rFonts w:ascii="Times New Roman" w:hAnsi="Times New Roman" w:cs="Times New Roman"/>
        </w:rPr>
        <w:t>-</w:t>
      </w:r>
      <w:r w:rsidR="00703868">
        <w:rPr>
          <w:rFonts w:ascii="Times New Roman" w:hAnsi="Times New Roman" w:cs="Times New Roman"/>
        </w:rPr>
        <w:t>15</w:t>
      </w:r>
      <w:r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номер телефона-автоинформатора: нет.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</w:t>
      </w:r>
      <w:r w:rsidR="00E53E5A" w:rsidRPr="006A4CC0">
        <w:rPr>
          <w:rFonts w:ascii="Times New Roman" w:hAnsi="Times New Roman" w:cs="Times New Roman"/>
        </w:rPr>
        <w:t>5</w:t>
      </w:r>
      <w:r w:rsidRPr="006A4CC0">
        <w:rPr>
          <w:rFonts w:ascii="Times New Roman" w:hAnsi="Times New Roman" w:cs="Times New Roman"/>
        </w:rPr>
        <w:t xml:space="preserve">. Электронный адрес для направления обращений и получения информации о порядке предоставления </w:t>
      </w:r>
      <w:r w:rsidR="00D84DD8" w:rsidRPr="006A4CC0">
        <w:rPr>
          <w:rFonts w:ascii="Times New Roman" w:hAnsi="Times New Roman" w:cs="Times New Roman"/>
        </w:rPr>
        <w:t>муниципальной услуги</w:t>
      </w:r>
      <w:r w:rsidRPr="006A4CC0">
        <w:rPr>
          <w:rFonts w:ascii="Times New Roman" w:hAnsi="Times New Roman" w:cs="Times New Roman"/>
        </w:rPr>
        <w:t xml:space="preserve">: </w:t>
      </w:r>
      <w:proofErr w:type="spellStart"/>
      <w:r w:rsidR="00703868">
        <w:rPr>
          <w:rFonts w:ascii="Times New Roman" w:hAnsi="Times New Roman" w:cs="Times New Roman"/>
          <w:lang w:val="en-US"/>
        </w:rPr>
        <w:t>nov</w:t>
      </w:r>
      <w:proofErr w:type="spellEnd"/>
      <w:r w:rsidR="00703868" w:rsidRPr="00703868">
        <w:rPr>
          <w:rFonts w:ascii="Times New Roman" w:hAnsi="Times New Roman" w:cs="Times New Roman"/>
        </w:rPr>
        <w:t>32</w:t>
      </w:r>
      <w:proofErr w:type="spellStart"/>
      <w:r w:rsidR="00703868">
        <w:rPr>
          <w:rFonts w:ascii="Times New Roman" w:hAnsi="Times New Roman" w:cs="Times New Roman"/>
          <w:lang w:val="en-US"/>
        </w:rPr>
        <w:t>sk</w:t>
      </w:r>
      <w:proofErr w:type="spellEnd"/>
      <w:r w:rsidR="00703868" w:rsidRPr="00703868">
        <w:rPr>
          <w:rFonts w:ascii="Times New Roman" w:hAnsi="Times New Roman" w:cs="Times New Roman"/>
        </w:rPr>
        <w:t>@</w:t>
      </w:r>
      <w:r w:rsidR="00703868">
        <w:rPr>
          <w:rFonts w:ascii="Times New Roman" w:hAnsi="Times New Roman" w:cs="Times New Roman"/>
          <w:lang w:val="en-US"/>
        </w:rPr>
        <w:t>rambler</w:t>
      </w:r>
      <w:r w:rsidR="00703868" w:rsidRPr="00703868">
        <w:rPr>
          <w:rFonts w:ascii="Times New Roman" w:hAnsi="Times New Roman" w:cs="Times New Roman"/>
        </w:rPr>
        <w:t>.</w:t>
      </w:r>
      <w:proofErr w:type="spellStart"/>
      <w:r w:rsidR="00703868">
        <w:rPr>
          <w:rFonts w:ascii="Times New Roman" w:hAnsi="Times New Roman" w:cs="Times New Roman"/>
          <w:lang w:val="en-US"/>
        </w:rPr>
        <w:t>ru</w:t>
      </w:r>
      <w:proofErr w:type="spellEnd"/>
      <w:r w:rsidRPr="006A4CC0">
        <w:rPr>
          <w:rFonts w:ascii="Times New Roman" w:hAnsi="Times New Roman" w:cs="Times New Roman"/>
        </w:rPr>
        <w:t>.</w:t>
      </w:r>
    </w:p>
    <w:p w:rsidR="00025104" w:rsidRPr="00703868" w:rsidRDefault="000D6403" w:rsidP="0002510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Адрес официального </w:t>
      </w:r>
      <w:r w:rsidR="00D84DD8" w:rsidRPr="006A4CC0">
        <w:rPr>
          <w:rFonts w:ascii="Times New Roman" w:hAnsi="Times New Roman" w:cs="Times New Roman"/>
        </w:rPr>
        <w:t xml:space="preserve">сайта Администрации </w:t>
      </w:r>
      <w:r w:rsidR="00703868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 - </w:t>
      </w:r>
      <w:r w:rsidR="00E53E5A" w:rsidRPr="006A4CC0">
        <w:rPr>
          <w:rFonts w:ascii="Times New Roman" w:hAnsi="Times New Roman" w:cs="Times New Roman"/>
        </w:rPr>
        <w:t>(</w:t>
      </w:r>
      <w:hyperlink w:history="1">
        <w:r w:rsidR="00703868" w:rsidRPr="00C91909">
          <w:rPr>
            <w:rStyle w:val="a7"/>
            <w:rFonts w:ascii="Times New Roman" w:hAnsi="Times New Roman" w:cs="Times New Roman"/>
            <w:lang w:val="en-US"/>
          </w:rPr>
          <w:t>http</w:t>
        </w:r>
        <w:r w:rsidR="00703868" w:rsidRPr="00C91909">
          <w:rPr>
            <w:rStyle w:val="a7"/>
            <w:rFonts w:ascii="Times New Roman" w:hAnsi="Times New Roman" w:cs="Times New Roman"/>
          </w:rPr>
          <w:t>://</w:t>
        </w:r>
        <w:r w:rsidR="00703868" w:rsidRPr="00C91909">
          <w:rPr>
            <w:rStyle w:val="a7"/>
            <w:rFonts w:ascii="Times New Roman" w:hAnsi="Times New Roman" w:cs="Times New Roman"/>
            <w:lang w:val="en-US"/>
          </w:rPr>
          <w:t>www</w:t>
        </w:r>
        <w:r w:rsidR="00703868" w:rsidRPr="00C91909">
          <w:rPr>
            <w:rStyle w:val="a7"/>
            <w:rFonts w:ascii="Times New Roman" w:hAnsi="Times New Roman" w:cs="Times New Roman"/>
          </w:rPr>
          <w:t xml:space="preserve">. </w:t>
        </w:r>
        <w:r w:rsidR="00703868" w:rsidRPr="00C91909">
          <w:rPr>
            <w:rStyle w:val="a7"/>
            <w:rFonts w:ascii="Times New Roman" w:hAnsi="Times New Roman" w:cs="Times New Roman"/>
            <w:lang w:val="en-US"/>
          </w:rPr>
          <w:t>novoyamsk</w:t>
        </w:r>
        <w:r w:rsidR="00703868" w:rsidRPr="00C91909">
          <w:rPr>
            <w:rStyle w:val="a7"/>
            <w:rFonts w:ascii="Times New Roman" w:hAnsi="Times New Roman" w:cs="Times New Roman"/>
          </w:rPr>
          <w:t>.</w:t>
        </w:r>
        <w:r w:rsidR="00703868" w:rsidRPr="00C91909">
          <w:rPr>
            <w:rStyle w:val="a7"/>
            <w:rFonts w:ascii="Times New Roman" w:hAnsi="Times New Roman" w:cs="Times New Roman"/>
            <w:lang w:val="en-US"/>
          </w:rPr>
          <w:t>ru</w:t>
        </w:r>
        <w:r w:rsidR="00703868" w:rsidRPr="00C91909">
          <w:rPr>
            <w:rStyle w:val="a7"/>
            <w:rFonts w:ascii="Times New Roman" w:hAnsi="Times New Roman" w:cs="Times New Roman"/>
          </w:rPr>
          <w:t xml:space="preserve">). </w:t>
        </w:r>
      </w:hyperlink>
      <w:r w:rsidR="00052C00" w:rsidRPr="006A4CC0">
        <w:rPr>
          <w:rFonts w:ascii="Times New Roman" w:hAnsi="Times New Roman" w:cs="Times New Roman"/>
        </w:rPr>
        <w:t xml:space="preserve">   </w:t>
      </w:r>
    </w:p>
    <w:p w:rsidR="00025104" w:rsidRPr="006A4CC0" w:rsidRDefault="00025104" w:rsidP="0002510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              </w:t>
      </w:r>
      <w:r w:rsidR="000D6403" w:rsidRPr="006A4CC0">
        <w:rPr>
          <w:rFonts w:ascii="Times New Roman" w:hAnsi="Times New Roman" w:cs="Times New Roman"/>
        </w:rPr>
        <w:t>1.3.</w:t>
      </w:r>
      <w:r w:rsidR="00052C00" w:rsidRPr="006A4CC0">
        <w:rPr>
          <w:rFonts w:ascii="Times New Roman" w:hAnsi="Times New Roman" w:cs="Times New Roman"/>
        </w:rPr>
        <w:t>6</w:t>
      </w:r>
      <w:r w:rsidR="000D6403" w:rsidRPr="006A4CC0">
        <w:rPr>
          <w:rFonts w:ascii="Times New Roman" w:hAnsi="Times New Roman" w:cs="Times New Roman"/>
        </w:rPr>
        <w:t>. На информационн</w:t>
      </w:r>
      <w:r w:rsidR="00052C00" w:rsidRPr="006A4CC0">
        <w:rPr>
          <w:rFonts w:ascii="Times New Roman" w:hAnsi="Times New Roman" w:cs="Times New Roman"/>
        </w:rPr>
        <w:t>ом</w:t>
      </w:r>
      <w:r w:rsidR="000D6403" w:rsidRPr="006A4CC0">
        <w:rPr>
          <w:rFonts w:ascii="Times New Roman" w:hAnsi="Times New Roman" w:cs="Times New Roman"/>
        </w:rPr>
        <w:t xml:space="preserve"> стенд</w:t>
      </w:r>
      <w:r w:rsidR="00052C00" w:rsidRPr="006A4CC0">
        <w:rPr>
          <w:rFonts w:ascii="Times New Roman" w:hAnsi="Times New Roman" w:cs="Times New Roman"/>
        </w:rPr>
        <w:t>е администрации района</w:t>
      </w:r>
      <w:r w:rsidR="000D6403" w:rsidRPr="006A4CC0">
        <w:rPr>
          <w:rFonts w:ascii="Times New Roman" w:hAnsi="Times New Roman" w:cs="Times New Roman"/>
        </w:rPr>
        <w:t xml:space="preserve"> размещается следующая информация:</w:t>
      </w:r>
    </w:p>
    <w:p w:rsidR="00025104" w:rsidRPr="006A4CC0" w:rsidRDefault="00025104" w:rsidP="0002510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 xml:space="preserve">              </w:t>
      </w:r>
      <w:r w:rsidR="000D6403" w:rsidRPr="006A4CC0">
        <w:rPr>
          <w:rFonts w:ascii="Times New Roman" w:hAnsi="Times New Roman" w:cs="Times New Roman"/>
        </w:rPr>
        <w:t xml:space="preserve">- текст Регламента с приложениями (полная версия на официальном сайте </w:t>
      </w:r>
      <w:r w:rsidR="00052C00" w:rsidRPr="006A4CC0">
        <w:rPr>
          <w:rFonts w:ascii="Times New Roman" w:hAnsi="Times New Roman" w:cs="Times New Roman"/>
        </w:rPr>
        <w:t xml:space="preserve">администрации </w:t>
      </w:r>
      <w:r w:rsidR="00703868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 в информационно-телекоммуникационной сети "Интернет" и извлечения на информационных стендах);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бланк </w:t>
      </w:r>
      <w:hyperlink w:anchor="P687" w:history="1">
        <w:r w:rsidRPr="006A4CC0">
          <w:rPr>
            <w:rFonts w:ascii="Times New Roman" w:hAnsi="Times New Roman" w:cs="Times New Roman"/>
            <w:color w:val="0000FF"/>
          </w:rPr>
          <w:t>заявления</w:t>
        </w:r>
      </w:hyperlink>
      <w:r w:rsidRPr="006A4CC0">
        <w:rPr>
          <w:rFonts w:ascii="Times New Roman" w:hAnsi="Times New Roman" w:cs="Times New Roman"/>
        </w:rPr>
        <w:t xml:space="preserve"> о предоставлении земельного участка, выбранного гражданином из перечней земельных участков, предлагаемых </w:t>
      </w:r>
      <w:r w:rsidR="00052C00" w:rsidRPr="006A4CC0">
        <w:rPr>
          <w:rFonts w:ascii="Times New Roman" w:hAnsi="Times New Roman" w:cs="Times New Roman"/>
        </w:rPr>
        <w:t xml:space="preserve">к предоставлению </w:t>
      </w:r>
      <w:r w:rsidRPr="006A4CC0">
        <w:rPr>
          <w:rFonts w:ascii="Times New Roman" w:hAnsi="Times New Roman" w:cs="Times New Roman"/>
        </w:rPr>
        <w:t>в собственность граждан бесплатно, по форме согласно приложению N 1 к Регламенту;</w:t>
      </w:r>
    </w:p>
    <w:p w:rsidR="000672B8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местонахождение и график (режим) работы </w:t>
      </w:r>
      <w:r w:rsidR="00052C00" w:rsidRPr="006A4CC0">
        <w:rPr>
          <w:rFonts w:ascii="Times New Roman" w:hAnsi="Times New Roman" w:cs="Times New Roman"/>
        </w:rPr>
        <w:t xml:space="preserve">администрации </w:t>
      </w:r>
      <w:r w:rsidR="00703868">
        <w:rPr>
          <w:rFonts w:ascii="Times New Roman" w:hAnsi="Times New Roman" w:cs="Times New Roman"/>
        </w:rPr>
        <w:t>поселения</w:t>
      </w:r>
      <w:r w:rsidRPr="006A4CC0">
        <w:rPr>
          <w:rFonts w:ascii="Times New Roman" w:hAnsi="Times New Roman" w:cs="Times New Roman"/>
        </w:rPr>
        <w:t>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местонахождение и график (режим) работы МФЦ;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информация о порядке подачи жалобы на решения и действия (бездействие) </w:t>
      </w:r>
      <w:r w:rsidR="00052C00" w:rsidRPr="006A4CC0">
        <w:rPr>
          <w:rFonts w:ascii="Times New Roman" w:hAnsi="Times New Roman" w:cs="Times New Roman"/>
        </w:rPr>
        <w:t>администрации района</w:t>
      </w:r>
      <w:r w:rsidRPr="006A4CC0">
        <w:rPr>
          <w:rFonts w:ascii="Times New Roman" w:hAnsi="Times New Roman" w:cs="Times New Roman"/>
        </w:rPr>
        <w:t xml:space="preserve">, а также должностных лиц и </w:t>
      </w:r>
      <w:r w:rsidR="00052C00" w:rsidRPr="006A4CC0">
        <w:rPr>
          <w:rFonts w:ascii="Times New Roman" w:hAnsi="Times New Roman" w:cs="Times New Roman"/>
        </w:rPr>
        <w:t>муниципальных</w:t>
      </w:r>
      <w:r w:rsidRPr="006A4CC0">
        <w:rPr>
          <w:rFonts w:ascii="Times New Roman" w:hAnsi="Times New Roman" w:cs="Times New Roman"/>
        </w:rPr>
        <w:t xml:space="preserve"> служащих </w:t>
      </w:r>
      <w:r w:rsidR="00B6034D" w:rsidRPr="006A4CC0">
        <w:rPr>
          <w:rFonts w:ascii="Times New Roman" w:hAnsi="Times New Roman" w:cs="Times New Roman"/>
        </w:rPr>
        <w:t>администрации района</w:t>
      </w:r>
      <w:r w:rsidRPr="006A4CC0">
        <w:rPr>
          <w:rFonts w:ascii="Times New Roman" w:hAnsi="Times New Roman" w:cs="Times New Roman"/>
        </w:rPr>
        <w:t xml:space="preserve"> в связи с предоставлением </w:t>
      </w:r>
      <w:r w:rsidR="00B6034D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25104" w:rsidRPr="006A4CC0" w:rsidRDefault="00A3436E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>1.3.</w:t>
      </w:r>
      <w:r w:rsidR="00B6034D" w:rsidRPr="006A4CC0">
        <w:rPr>
          <w:rFonts w:ascii="Times New Roman" w:hAnsi="Times New Roman" w:cs="Times New Roman"/>
        </w:rPr>
        <w:t>7</w:t>
      </w:r>
      <w:r w:rsidR="000D6403" w:rsidRPr="006A4CC0">
        <w:rPr>
          <w:rFonts w:ascii="Times New Roman" w:hAnsi="Times New Roman" w:cs="Times New Roman"/>
        </w:rPr>
        <w:t xml:space="preserve">. Информацию о предоставлении </w:t>
      </w:r>
      <w:r w:rsidR="00B6034D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 и ходе предоставления </w:t>
      </w:r>
      <w:r w:rsidR="00B6034D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(www.gosuslugi.ru) и государственной информационной системы "Региональный реестр государственных и муниципальных услуг (функций) </w:t>
      </w:r>
      <w:r w:rsidR="00703868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области" </w:t>
      </w:r>
      <w:r w:rsidR="00703868">
        <w:rPr>
          <w:rFonts w:ascii="Times New Roman" w:hAnsi="Times New Roman" w:cs="Times New Roman"/>
        </w:rPr>
        <w:t xml:space="preserve"> 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1.3.</w:t>
      </w:r>
      <w:r w:rsidR="006B2064" w:rsidRPr="006A4CC0">
        <w:rPr>
          <w:rFonts w:ascii="Times New Roman" w:hAnsi="Times New Roman" w:cs="Times New Roman"/>
        </w:rPr>
        <w:t>8</w:t>
      </w:r>
      <w:r w:rsidRPr="006A4CC0">
        <w:rPr>
          <w:rFonts w:ascii="Times New Roman" w:hAnsi="Times New Roman" w:cs="Times New Roman"/>
        </w:rPr>
        <w:t xml:space="preserve">. Для получения информации по процедуре предоставления </w:t>
      </w:r>
      <w:r w:rsidR="00B6034D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заинтересованными лицами используются следующие формы консультирования: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индивидуальное консультирование лично;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индивидуальное консультирование на интернет-сайте;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индивидуальное консультирование по почте;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индивидуальное консультирование по телефону;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индивидуальное консультирование по электронной почте;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публичное письменное консультирование;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публичное устное консультирование.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а) Индивидуальное консультирование лично.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Индивидуальное устное консультирование каждого заинтересованного лица осуществляется сотрудниками отдела </w:t>
      </w:r>
      <w:r w:rsidR="00B6034D" w:rsidRPr="006A4CC0">
        <w:rPr>
          <w:rFonts w:ascii="Times New Roman" w:hAnsi="Times New Roman" w:cs="Times New Roman"/>
        </w:rPr>
        <w:t>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, сотрудниками МФЦ и не может превышать 10 минут.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случае если для подготовки ответа требуется продолжительное время, сотрудник</w:t>
      </w:r>
      <w:r w:rsidR="00B6034D" w:rsidRPr="006A4CC0">
        <w:rPr>
          <w:rFonts w:ascii="Times New Roman" w:hAnsi="Times New Roman" w:cs="Times New Roman"/>
        </w:rPr>
        <w:t xml:space="preserve"> отдела по управлению муниципальным</w:t>
      </w:r>
      <w:r w:rsidR="000672B8" w:rsidRPr="006A4CC0">
        <w:rPr>
          <w:rFonts w:ascii="Times New Roman" w:hAnsi="Times New Roman" w:cs="Times New Roman"/>
        </w:rPr>
        <w:t xml:space="preserve"> имуществом  и землепользования</w:t>
      </w:r>
      <w:r w:rsidR="00B6034D" w:rsidRPr="006A4CC0">
        <w:rPr>
          <w:rFonts w:ascii="Times New Roman" w:hAnsi="Times New Roman" w:cs="Times New Roman"/>
        </w:rPr>
        <w:t>, сотрудник МФЦ</w:t>
      </w:r>
      <w:r w:rsidRPr="006A4CC0">
        <w:rPr>
          <w:rFonts w:ascii="Times New Roman" w:hAnsi="Times New Roman" w:cs="Times New Roman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б) Индивидуальное консультирование на официальном сайте Губернатора и Администрации </w:t>
      </w:r>
      <w:r w:rsidR="00703868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в) Индивидуальное консультирование по почте.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Датой получения обращения является дата регистрации входящего обращения в </w:t>
      </w:r>
      <w:r w:rsidR="00262E69" w:rsidRPr="006A4CC0">
        <w:rPr>
          <w:rFonts w:ascii="Times New Roman" w:hAnsi="Times New Roman" w:cs="Times New Roman"/>
        </w:rPr>
        <w:t xml:space="preserve">администрации </w:t>
      </w:r>
      <w:r w:rsidR="00703868">
        <w:rPr>
          <w:rFonts w:ascii="Times New Roman" w:hAnsi="Times New Roman" w:cs="Times New Roman"/>
        </w:rPr>
        <w:t>поселения</w:t>
      </w:r>
      <w:r w:rsidRPr="006A4CC0">
        <w:rPr>
          <w:rFonts w:ascii="Times New Roman" w:hAnsi="Times New Roman" w:cs="Times New Roman"/>
        </w:rPr>
        <w:t>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г) Индивидуальное консультирование по телефону.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025104" w:rsidRPr="006A4CC0" w:rsidRDefault="000D6403" w:rsidP="0002510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262E6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981D1F" w:rsidRPr="006A4CC0" w:rsidRDefault="000D6403" w:rsidP="00981D1F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д) Индивидуальное консультирование по электронной почте.</w:t>
      </w:r>
    </w:p>
    <w:p w:rsidR="000D6403" w:rsidRPr="006A4CC0" w:rsidRDefault="000D6403" w:rsidP="000672B8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Датой поступления обращения является дата регистрации входящего сообщения.</w:t>
      </w:r>
    </w:p>
    <w:p w:rsidR="000D6403" w:rsidRPr="006A4CC0" w:rsidRDefault="000D6403" w:rsidP="000672B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е) Публичное письменное консультирование.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"Интернет" на официальном сайте </w:t>
      </w:r>
      <w:r w:rsidR="00262E69" w:rsidRPr="006A4CC0">
        <w:rPr>
          <w:rFonts w:ascii="Times New Roman" w:hAnsi="Times New Roman" w:cs="Times New Roman"/>
        </w:rPr>
        <w:t xml:space="preserve">администрации </w:t>
      </w:r>
      <w:r w:rsidR="00703868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ж) Публичное устное консультирование.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Публичное устное консультирование осуществляется уполномоченным должностным лицом </w:t>
      </w:r>
      <w:r w:rsidR="00262E69" w:rsidRPr="006A4CC0">
        <w:rPr>
          <w:rFonts w:ascii="Times New Roman" w:hAnsi="Times New Roman" w:cs="Times New Roman"/>
        </w:rPr>
        <w:t xml:space="preserve">администрации района </w:t>
      </w:r>
      <w:r w:rsidRPr="006A4CC0">
        <w:rPr>
          <w:rFonts w:ascii="Times New Roman" w:hAnsi="Times New Roman" w:cs="Times New Roman"/>
        </w:rPr>
        <w:t xml:space="preserve"> с привлечением СМИ - радио, телевидения.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>1.3.</w:t>
      </w:r>
      <w:r w:rsidR="006B2064" w:rsidRPr="006A4CC0">
        <w:rPr>
          <w:rFonts w:ascii="Times New Roman" w:hAnsi="Times New Roman" w:cs="Times New Roman"/>
        </w:rPr>
        <w:t>9</w:t>
      </w:r>
      <w:r w:rsidRPr="006A4CC0">
        <w:rPr>
          <w:rFonts w:ascii="Times New Roman" w:hAnsi="Times New Roman" w:cs="Times New Roman"/>
        </w:rPr>
        <w:t>. Основными требованиями к информированию заявителей являются: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достоверность предоставляемой информации;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актуальность предоставляемой информации;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оперативность предоставляемой информации;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четкость в изложении информации;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полнота информирования;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удобство и доступность полученной информации.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II. Стандарт предоставления </w:t>
      </w:r>
      <w:r w:rsidR="00262E6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2.1. Наименование </w:t>
      </w:r>
      <w:r w:rsidR="00262E6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услуги: </w:t>
      </w:r>
      <w:r w:rsidR="00262E69" w:rsidRPr="006A4CC0">
        <w:rPr>
          <w:rFonts w:ascii="Times New Roman" w:hAnsi="Times New Roman" w:cs="Times New Roman"/>
        </w:rPr>
        <w:t>«П</w:t>
      </w:r>
      <w:r w:rsidRPr="006A4CC0">
        <w:rPr>
          <w:rFonts w:ascii="Times New Roman" w:hAnsi="Times New Roman" w:cs="Times New Roman"/>
        </w:rPr>
        <w:t>редоставление земельных участков в собственность граждан бесплатно</w:t>
      </w:r>
      <w:r w:rsidR="00262E69" w:rsidRPr="006A4CC0">
        <w:rPr>
          <w:rFonts w:ascii="Times New Roman" w:hAnsi="Times New Roman" w:cs="Times New Roman"/>
        </w:rPr>
        <w:t>»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2.2. Предоставление </w:t>
      </w:r>
      <w:r w:rsidR="00262E6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осуществляется в отношении земельных участков, государственная собственность на которые не разграничена, расположенных</w:t>
      </w:r>
      <w:r w:rsidR="00262E69" w:rsidRPr="006A4CC0">
        <w:rPr>
          <w:rFonts w:ascii="Times New Roman" w:hAnsi="Times New Roman" w:cs="Times New Roman"/>
        </w:rPr>
        <w:t xml:space="preserve"> на территории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а также в отношении земельных участков, находящихся в </w:t>
      </w:r>
      <w:r w:rsidR="00262E69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собственности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Исполнителем </w:t>
      </w:r>
      <w:r w:rsidR="00B77678" w:rsidRPr="006A4CC0">
        <w:rPr>
          <w:rFonts w:ascii="Times New Roman" w:hAnsi="Times New Roman" w:cs="Times New Roman"/>
        </w:rPr>
        <w:t>муниципальной услуги</w:t>
      </w:r>
      <w:r w:rsidRPr="006A4CC0">
        <w:rPr>
          <w:rFonts w:ascii="Times New Roman" w:hAnsi="Times New Roman" w:cs="Times New Roman"/>
        </w:rPr>
        <w:t xml:space="preserve"> является</w:t>
      </w:r>
      <w:r w:rsidR="00B77678" w:rsidRPr="006A4CC0">
        <w:rPr>
          <w:rFonts w:ascii="Times New Roman" w:hAnsi="Times New Roman" w:cs="Times New Roman"/>
        </w:rPr>
        <w:t xml:space="preserve"> администрация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предоставлении </w:t>
      </w:r>
      <w:r w:rsidR="00B77678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</w:t>
      </w:r>
      <w:r w:rsidR="00B77678" w:rsidRPr="006A4CC0">
        <w:rPr>
          <w:rFonts w:ascii="Times New Roman" w:hAnsi="Times New Roman" w:cs="Times New Roman"/>
        </w:rPr>
        <w:t xml:space="preserve">администрация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осуществляется взаимодействие с: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федеральными органами исполнительной власти;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органами исполнительной власти </w:t>
      </w:r>
      <w:r w:rsidR="00312DB0" w:rsidRPr="006A4CC0">
        <w:rPr>
          <w:rFonts w:ascii="Times New Roman" w:hAnsi="Times New Roman" w:cs="Times New Roman"/>
        </w:rPr>
        <w:t>субъектов Российской Федерации</w:t>
      </w:r>
      <w:r w:rsidR="000D6403" w:rsidRPr="006A4CC0">
        <w:rPr>
          <w:rFonts w:ascii="Times New Roman" w:hAnsi="Times New Roman" w:cs="Times New Roman"/>
        </w:rPr>
        <w:t>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органами местного самоуправления.</w:t>
      </w:r>
    </w:p>
    <w:p w:rsidR="00EE6979" w:rsidRPr="006A4CC0" w:rsidRDefault="00312DB0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Администрация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6A4CC0">
        <w:rPr>
          <w:rFonts w:ascii="Times New Roman" w:hAnsi="Times New Roman" w:cs="Times New Roman"/>
        </w:rPr>
        <w:t>муниципальных</w:t>
      </w:r>
      <w:r w:rsidR="000D6403" w:rsidRPr="006A4CC0">
        <w:rPr>
          <w:rFonts w:ascii="Times New Roman" w:hAnsi="Times New Roman" w:cs="Times New Roman"/>
        </w:rPr>
        <w:t xml:space="preserve"> услуг, утвержденных нормативным правовым актом Волгоградской области</w:t>
      </w:r>
      <w:r w:rsidRPr="006A4CC0">
        <w:rPr>
          <w:rFonts w:ascii="Times New Roman" w:hAnsi="Times New Roman" w:cs="Times New Roman"/>
        </w:rPr>
        <w:t xml:space="preserve"> и администрацией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3.</w:t>
      </w:r>
      <w:r w:rsidRPr="006A4CC0">
        <w:rPr>
          <w:rFonts w:ascii="Times New Roman" w:hAnsi="Times New Roman" w:cs="Times New Roman"/>
        </w:rPr>
        <w:t xml:space="preserve"> Результатом предоставления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является: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письмо с мотивированным отказом в предоставлении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решение о предоставлении земельного участка в собственность бесплатно;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решение об отказе в предоставлении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4</w:t>
      </w:r>
      <w:r w:rsidRPr="006A4CC0">
        <w:rPr>
          <w:rFonts w:ascii="Times New Roman" w:hAnsi="Times New Roman" w:cs="Times New Roman"/>
        </w:rPr>
        <w:t xml:space="preserve">. Срок предоставления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Документы, являющиеся результатом предоставления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имеют следующие сроки предоставления: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решение о предоставлении либо об отказе в предоставлении гражданину земельного участка в собственность бесплатно - в тридцатидневный срок со дня подачи гражданином заявления;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письмо с мотивированным отказом в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услуге - в тридцатидневный срок со дня подачи гражданином заявления.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5</w:t>
      </w:r>
      <w:r w:rsidRPr="006A4CC0">
        <w:rPr>
          <w:rFonts w:ascii="Times New Roman" w:hAnsi="Times New Roman" w:cs="Times New Roman"/>
        </w:rPr>
        <w:t xml:space="preserve">. Правовые основания для предоставления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Предоставление </w:t>
      </w:r>
      <w:r w:rsidR="00EE697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осуществляется в соответствии с:</w:t>
      </w:r>
    </w:p>
    <w:p w:rsidR="00EE6979" w:rsidRPr="006A4CC0" w:rsidRDefault="00284AA5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0D6403" w:rsidRPr="006A4CC0">
          <w:rPr>
            <w:rFonts w:ascii="Times New Roman" w:hAnsi="Times New Roman" w:cs="Times New Roman"/>
            <w:color w:val="0000FF"/>
          </w:rPr>
          <w:t>Конституцией</w:t>
        </w:r>
      </w:hyperlink>
      <w:r w:rsidR="000D6403" w:rsidRPr="006A4CC0">
        <w:rPr>
          <w:rFonts w:ascii="Times New Roman" w:hAnsi="Times New Roman" w:cs="Times New Roman"/>
        </w:rPr>
        <w:t xml:space="preserve"> Российской Федерации</w:t>
      </w:r>
      <w:r w:rsidR="00EE6979" w:rsidRPr="006A4CC0">
        <w:rPr>
          <w:rFonts w:ascii="Times New Roman" w:hAnsi="Times New Roman" w:cs="Times New Roman"/>
        </w:rPr>
        <w:t xml:space="preserve"> от 12.12.1993;</w:t>
      </w:r>
      <w:r w:rsidR="000D6403" w:rsidRPr="006A4CC0">
        <w:rPr>
          <w:rFonts w:ascii="Times New Roman" w:hAnsi="Times New Roman" w:cs="Times New Roman"/>
        </w:rPr>
        <w:t xml:space="preserve"> </w:t>
      </w:r>
    </w:p>
    <w:p w:rsidR="00EE6979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Гражданским </w:t>
      </w:r>
      <w:hyperlink r:id="rId8" w:history="1">
        <w:r w:rsidRPr="006A4CC0">
          <w:rPr>
            <w:rFonts w:ascii="Times New Roman" w:hAnsi="Times New Roman" w:cs="Times New Roman"/>
            <w:color w:val="0000FF"/>
          </w:rPr>
          <w:t>кодексом</w:t>
        </w:r>
      </w:hyperlink>
      <w:r w:rsidRPr="006A4CC0">
        <w:rPr>
          <w:rFonts w:ascii="Times New Roman" w:hAnsi="Times New Roman" w:cs="Times New Roman"/>
        </w:rPr>
        <w:t xml:space="preserve"> Российской Федерации от 30.11.1994 N 51-ФЗ</w:t>
      </w:r>
      <w:r w:rsidR="00EE6979" w:rsidRPr="006A4CC0">
        <w:rPr>
          <w:rFonts w:ascii="Times New Roman" w:hAnsi="Times New Roman" w:cs="Times New Roman"/>
        </w:rPr>
        <w:t>;</w:t>
      </w:r>
    </w:p>
    <w:p w:rsidR="007B6D2E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 Гражданским </w:t>
      </w:r>
      <w:hyperlink r:id="rId9" w:history="1">
        <w:r w:rsidRPr="006A4CC0">
          <w:rPr>
            <w:rFonts w:ascii="Times New Roman" w:hAnsi="Times New Roman" w:cs="Times New Roman"/>
            <w:color w:val="0000FF"/>
          </w:rPr>
          <w:t>кодексом</w:t>
        </w:r>
      </w:hyperlink>
      <w:r w:rsidRPr="006A4CC0">
        <w:rPr>
          <w:rFonts w:ascii="Times New Roman" w:hAnsi="Times New Roman" w:cs="Times New Roman"/>
        </w:rPr>
        <w:t xml:space="preserve"> Российской Федерации</w:t>
      </w:r>
      <w:r w:rsidR="00EE6979" w:rsidRPr="006A4CC0">
        <w:rPr>
          <w:rFonts w:ascii="Times New Roman" w:hAnsi="Times New Roman" w:cs="Times New Roman"/>
        </w:rPr>
        <w:t xml:space="preserve"> (часть вторая)</w:t>
      </w:r>
      <w:r w:rsidRPr="006A4CC0">
        <w:rPr>
          <w:rFonts w:ascii="Times New Roman" w:hAnsi="Times New Roman" w:cs="Times New Roman"/>
        </w:rPr>
        <w:t xml:space="preserve"> от 26.01.1996 N 14-ФЗ</w:t>
      </w:r>
      <w:r w:rsidR="007B6D2E" w:rsidRPr="006A4CC0">
        <w:rPr>
          <w:rFonts w:ascii="Times New Roman" w:hAnsi="Times New Roman" w:cs="Times New Roman"/>
        </w:rPr>
        <w:t>;</w:t>
      </w:r>
      <w:r w:rsidRPr="006A4CC0">
        <w:rPr>
          <w:rFonts w:ascii="Times New Roman" w:hAnsi="Times New Roman" w:cs="Times New Roman"/>
        </w:rPr>
        <w:t xml:space="preserve"> </w:t>
      </w:r>
      <w:r w:rsidR="007B6D2E" w:rsidRPr="006A4CC0">
        <w:rPr>
          <w:rFonts w:ascii="Times New Roman" w:hAnsi="Times New Roman" w:cs="Times New Roman"/>
        </w:rPr>
        <w:t xml:space="preserve">    </w:t>
      </w:r>
    </w:p>
    <w:p w:rsidR="007B6D2E" w:rsidRPr="006A4CC0" w:rsidRDefault="007B6D2E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Гражданским </w:t>
      </w:r>
      <w:hyperlink r:id="rId10" w:history="1">
        <w:r w:rsidR="000D6403" w:rsidRPr="006A4CC0">
          <w:rPr>
            <w:rFonts w:ascii="Times New Roman" w:hAnsi="Times New Roman" w:cs="Times New Roman"/>
            <w:color w:val="0000FF"/>
          </w:rPr>
          <w:t>кодексом</w:t>
        </w:r>
      </w:hyperlink>
      <w:r w:rsidR="000D6403" w:rsidRPr="006A4CC0">
        <w:rPr>
          <w:rFonts w:ascii="Times New Roman" w:hAnsi="Times New Roman" w:cs="Times New Roman"/>
        </w:rPr>
        <w:t xml:space="preserve"> Российской Федерации от 26.11.2001 N 146-ФЗ</w:t>
      </w:r>
      <w:r w:rsidRPr="006A4CC0">
        <w:rPr>
          <w:rFonts w:ascii="Times New Roman" w:hAnsi="Times New Roman" w:cs="Times New Roman"/>
        </w:rPr>
        <w:t>;</w:t>
      </w:r>
      <w:r w:rsidR="000D6403" w:rsidRPr="006A4CC0">
        <w:rPr>
          <w:rFonts w:ascii="Times New Roman" w:hAnsi="Times New Roman" w:cs="Times New Roman"/>
        </w:rPr>
        <w:t xml:space="preserve"> </w:t>
      </w:r>
    </w:p>
    <w:p w:rsidR="007B6D2E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Земельным </w:t>
      </w:r>
      <w:hyperlink r:id="rId11" w:history="1">
        <w:r w:rsidRPr="006A4CC0">
          <w:rPr>
            <w:rFonts w:ascii="Times New Roman" w:hAnsi="Times New Roman" w:cs="Times New Roman"/>
            <w:color w:val="0000FF"/>
          </w:rPr>
          <w:t>кодексом</w:t>
        </w:r>
      </w:hyperlink>
      <w:r w:rsidRPr="006A4CC0">
        <w:rPr>
          <w:rFonts w:ascii="Times New Roman" w:hAnsi="Times New Roman" w:cs="Times New Roman"/>
        </w:rPr>
        <w:t xml:space="preserve"> Российской Федерации от 25.10.2001 N 136-ФЗ</w:t>
      </w:r>
      <w:r w:rsidR="007B6D2E" w:rsidRPr="006A4CC0">
        <w:rPr>
          <w:rFonts w:ascii="Times New Roman" w:hAnsi="Times New Roman" w:cs="Times New Roman"/>
        </w:rPr>
        <w:t>;</w:t>
      </w:r>
      <w:r w:rsidRPr="006A4CC0">
        <w:rPr>
          <w:rFonts w:ascii="Times New Roman" w:hAnsi="Times New Roman" w:cs="Times New Roman"/>
        </w:rPr>
        <w:t xml:space="preserve"> </w:t>
      </w:r>
    </w:p>
    <w:p w:rsidR="007B6D2E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21.07.1997 N 122-ФЗ "О государственной регистрации прав на недви</w:t>
      </w:r>
      <w:r w:rsidR="007B6D2E" w:rsidRPr="006A4CC0">
        <w:rPr>
          <w:rFonts w:ascii="Times New Roman" w:hAnsi="Times New Roman" w:cs="Times New Roman"/>
        </w:rPr>
        <w:t>жимое имущество и сделок с ним»;</w:t>
      </w:r>
    </w:p>
    <w:p w:rsidR="007B6D2E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25.10.2001 N 137-ФЗ "О введении в действие Земельного кодекса Российской Федерации</w:t>
      </w:r>
      <w:proofErr w:type="gramStart"/>
      <w:r w:rsidRPr="006A4CC0">
        <w:rPr>
          <w:rFonts w:ascii="Times New Roman" w:hAnsi="Times New Roman" w:cs="Times New Roman"/>
        </w:rPr>
        <w:t xml:space="preserve">" </w:t>
      </w:r>
      <w:r w:rsidR="007B6D2E" w:rsidRPr="006A4CC0">
        <w:rPr>
          <w:rFonts w:ascii="Times New Roman" w:hAnsi="Times New Roman" w:cs="Times New Roman"/>
        </w:rPr>
        <w:t>;</w:t>
      </w:r>
      <w:proofErr w:type="gramEnd"/>
    </w:p>
    <w:p w:rsidR="000D6403" w:rsidRPr="006A4CC0" w:rsidRDefault="007B6D2E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Федеральным </w:t>
      </w:r>
      <w:hyperlink r:id="rId14" w:history="1">
        <w:r w:rsidR="000D6403"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="000D6403" w:rsidRPr="006A4CC0">
        <w:rPr>
          <w:rFonts w:ascii="Times New Roman" w:hAnsi="Times New Roman" w:cs="Times New Roman"/>
        </w:rPr>
        <w:t xml:space="preserve"> от 24.07.2007 N 221-ФЗ "О государственном кадастре недвижимости";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 xml:space="preserve">Федеральным </w:t>
      </w:r>
      <w:hyperlink r:id="rId16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Федеральным </w:t>
      </w:r>
      <w:hyperlink r:id="rId17" w:history="1">
        <w:r w:rsidRPr="006A4CC0">
          <w:rPr>
            <w:rFonts w:ascii="Times New Roman" w:hAnsi="Times New Roman" w:cs="Times New Roman"/>
            <w:color w:val="0000FF"/>
          </w:rPr>
          <w:t>законом</w:t>
        </w:r>
      </w:hyperlink>
      <w:r w:rsidRPr="006A4CC0">
        <w:rPr>
          <w:rFonts w:ascii="Times New Roman" w:hAnsi="Times New Roman" w:cs="Times New Roman"/>
        </w:rPr>
        <w:t xml:space="preserve"> от 06.04.2011 N 63-ФЗ "Об электронной подписи";</w:t>
      </w:r>
    </w:p>
    <w:p w:rsidR="007B6D2E" w:rsidRPr="006A4CC0" w:rsidRDefault="00284AA5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0D6403" w:rsidRPr="006A4CC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0D6403" w:rsidRPr="006A4CC0">
        <w:rPr>
          <w:rFonts w:ascii="Times New Roman" w:hAnsi="Times New Roman" w:cs="Times New Roman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</w:p>
    <w:p w:rsidR="000D6403" w:rsidRPr="006A4CC0" w:rsidRDefault="00284AA5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0D6403" w:rsidRPr="006A4CC0">
          <w:rPr>
            <w:rFonts w:ascii="Times New Roman" w:hAnsi="Times New Roman" w:cs="Times New Roman"/>
            <w:color w:val="0000FF"/>
          </w:rPr>
          <w:t>приказом</w:t>
        </w:r>
      </w:hyperlink>
      <w:r w:rsidR="000D6403" w:rsidRPr="006A4CC0">
        <w:rPr>
          <w:rFonts w:ascii="Times New Roman" w:hAnsi="Times New Roman" w:cs="Times New Roman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6A4CC0" w:rsidRPr="006A4CC0" w:rsidRDefault="00284AA5" w:rsidP="001A0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0D6403" w:rsidRPr="006A4CC0">
          <w:rPr>
            <w:rFonts w:ascii="Times New Roman" w:hAnsi="Times New Roman" w:cs="Times New Roman"/>
            <w:color w:val="0000FF"/>
          </w:rPr>
          <w:t>приказом</w:t>
        </w:r>
      </w:hyperlink>
      <w:r w:rsidR="000D6403" w:rsidRPr="006A4CC0">
        <w:rPr>
          <w:rFonts w:ascii="Times New Roman" w:hAnsi="Times New Roman" w:cs="Times New Roman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0D6403" w:rsidRPr="006A4CC0" w:rsidRDefault="000D6403" w:rsidP="006B2064">
      <w:pPr>
        <w:pStyle w:val="ConsPlusNormal"/>
        <w:tabs>
          <w:tab w:val="right" w:pos="9354"/>
        </w:tabs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иными нормативно-правовыми актами.</w:t>
      </w:r>
      <w:r w:rsidR="006B2064" w:rsidRPr="006A4CC0">
        <w:rPr>
          <w:rFonts w:ascii="Times New Roman" w:hAnsi="Times New Roman" w:cs="Times New Roman"/>
        </w:rPr>
        <w:tab/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6</w:t>
      </w:r>
      <w:r w:rsidRPr="006A4CC0">
        <w:rPr>
          <w:rFonts w:ascii="Times New Roman" w:hAnsi="Times New Roman" w:cs="Times New Roman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FA2EBB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47"/>
      <w:bookmarkEnd w:id="2"/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6</w:t>
      </w:r>
      <w:r w:rsidRPr="006A4CC0">
        <w:rPr>
          <w:rFonts w:ascii="Times New Roman" w:hAnsi="Times New Roman" w:cs="Times New Roman"/>
        </w:rPr>
        <w:t xml:space="preserve">.1. Заявление о предоставлении земельного участка, выбранного гражданином из перечня земельных участков, предлагаемых </w:t>
      </w:r>
      <w:r w:rsidR="00FA2EBB" w:rsidRPr="006A4CC0">
        <w:rPr>
          <w:rFonts w:ascii="Times New Roman" w:hAnsi="Times New Roman" w:cs="Times New Roman"/>
        </w:rPr>
        <w:t xml:space="preserve">к предоставлению </w:t>
      </w:r>
      <w:r w:rsidRPr="006A4CC0">
        <w:rPr>
          <w:rFonts w:ascii="Times New Roman" w:hAnsi="Times New Roman" w:cs="Times New Roman"/>
        </w:rPr>
        <w:t>в собственность граждан бесплатно.</w:t>
      </w:r>
    </w:p>
    <w:p w:rsidR="000D6403" w:rsidRPr="006A4CC0" w:rsidRDefault="00284AA5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87" w:history="1">
        <w:r w:rsidR="000D6403" w:rsidRPr="006A4CC0">
          <w:rPr>
            <w:rFonts w:ascii="Times New Roman" w:hAnsi="Times New Roman" w:cs="Times New Roman"/>
            <w:color w:val="0000FF"/>
          </w:rPr>
          <w:t>Заявление</w:t>
        </w:r>
      </w:hyperlink>
      <w:r w:rsidR="000D6403" w:rsidRPr="006A4CC0">
        <w:rPr>
          <w:rFonts w:ascii="Times New Roman" w:hAnsi="Times New Roman" w:cs="Times New Roman"/>
        </w:rPr>
        <w:t xml:space="preserve"> о предоставлении земельного участка, выбранного гражданином из перечней земельных участков, предлагаемых </w:t>
      </w:r>
      <w:r w:rsidR="00FA2EBB" w:rsidRPr="006A4CC0">
        <w:rPr>
          <w:rFonts w:ascii="Times New Roman" w:hAnsi="Times New Roman" w:cs="Times New Roman"/>
        </w:rPr>
        <w:t xml:space="preserve">к предоставлению </w:t>
      </w:r>
      <w:r w:rsidR="000D6403" w:rsidRPr="006A4CC0">
        <w:rPr>
          <w:rFonts w:ascii="Times New Roman" w:hAnsi="Times New Roman" w:cs="Times New Roman"/>
        </w:rPr>
        <w:t>в собственность граждан бесплатно, заполняется гражданином по результатам выбора земельного участка на комиссии по выбору (распределению) земельных участков из перечня земельных участков, предназначенных для бесплатного предоставления в собственность гражданам (далее - заявление о предоставлении земельного участка), по форме согласно приложению N 1 к Регламенту.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заявлении о предоставлении земельного участка указываются: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информация об отсутствии (либо наличии) земельных участков, ранее предоставленных по основаниям, предусмотренным законодательством </w:t>
      </w:r>
      <w:r w:rsidR="001A0E4A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области, регулирующим вопросы предоставления земельных участков, находящихся в государственной или муниципальной собственности, в собственность граждан бесплатно;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кадастровый номер и адрес земельного участка;</w:t>
      </w:r>
    </w:p>
    <w:p w:rsidR="000D6403" w:rsidRPr="006A4CC0" w:rsidRDefault="000672B8" w:rsidP="00FA2EBB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почтовый адрес и (или) адрес электронной почты, телефон для связи с заявителем.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2) Перечень документов, прилагаемых заявителем (его уполномоченным представителем) к заявлению о предоставлении земельного участка: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копия паспорта или документа, его заменяющего;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копия документа, подтверждающего полномочия представителя заявителя действовать от имени заявителя, если с заявлением обращается представитель заявителя;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в случае изменения фамилии, имени заявителя - документ, подтверждающий данный факт;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в случае смены заявителем места жительства - документ, подтверждающий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</w:t>
      </w:r>
      <w:hyperlink r:id="rId21" w:history="1">
        <w:r w:rsidRPr="006A4CC0">
          <w:rPr>
            <w:rFonts w:ascii="Times New Roman" w:hAnsi="Times New Roman" w:cs="Times New Roman"/>
            <w:color w:val="0000FF"/>
          </w:rPr>
          <w:t>акт</w:t>
        </w:r>
      </w:hyperlink>
      <w:r w:rsidRPr="006A4CC0">
        <w:rPr>
          <w:rFonts w:ascii="Times New Roman" w:hAnsi="Times New Roman" w:cs="Times New Roman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РФ от 14.09.2009 N 334, либо решение суда об установлении соответствующего факта) - в случае если с заявлением о предоставлении земельного участка в собственность бесплатно обращается гражданин, имеющий трех и более детей, либо родитель ребенка-инвалида;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нотариально заверенное согласие супруга на приобретение в собственность земельного </w:t>
      </w:r>
      <w:r w:rsidRPr="006A4CC0">
        <w:rPr>
          <w:rFonts w:ascii="Times New Roman" w:hAnsi="Times New Roman" w:cs="Times New Roman"/>
        </w:rPr>
        <w:lastRenderedPageBreak/>
        <w:t>участка, в случае если земельный участок предоставляется в собственность одному из супругов - родителей трех и более детей, либо супругов - родителей ребенка-инвалида.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При предъявлении подлинников документов копии с них заверяются должностным лицом уполномоченного органа или специалистом МФЦ, осуществляющим прием документов, а подлинники документов возвращаются гражданину.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случае, если для предоставления </w:t>
      </w:r>
      <w:r w:rsidR="00FA2EBB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FA2EBB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непредставления заявителем по собственной инициативе дополнительных к указанным в настоящем пункте документов, необходимых для принятия решения о предоставлении (либо отказе в предоставлении) земельного участка в собственность бесплатно, </w:t>
      </w:r>
      <w:r w:rsidR="00FA2EBB" w:rsidRPr="006A4CC0">
        <w:rPr>
          <w:rFonts w:ascii="Times New Roman" w:hAnsi="Times New Roman" w:cs="Times New Roman"/>
        </w:rPr>
        <w:t>администрация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 запрашивает их самостоятельно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Требования к оформлению документов: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тексты документов написаны разборчиво;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документы заполнены в полном объеме;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6</w:t>
      </w:r>
      <w:r w:rsidRPr="006A4CC0">
        <w:rPr>
          <w:rFonts w:ascii="Times New Roman" w:hAnsi="Times New Roman" w:cs="Times New Roman"/>
        </w:rPr>
        <w:t>.2. Запрещается требовать от заявителя: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</w:t>
      </w:r>
      <w:r w:rsidR="004B227D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A0E4A">
        <w:rPr>
          <w:rFonts w:ascii="Times New Roman" w:hAnsi="Times New Roman" w:cs="Times New Roman"/>
        </w:rPr>
        <w:t>Брянской</w:t>
      </w:r>
      <w:r w:rsidR="008A4DD6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4B227D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услуги, за исключением документов, указанных в </w:t>
      </w:r>
      <w:hyperlink r:id="rId22" w:history="1">
        <w:r w:rsidRPr="006A4CC0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6A4CC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7</w:t>
      </w:r>
      <w:r w:rsidRPr="006A4CC0">
        <w:rPr>
          <w:rFonts w:ascii="Times New Roman" w:hAnsi="Times New Roman" w:cs="Times New Roman"/>
        </w:rPr>
        <w:t>. Исчерпывающий перечень оснований для отказа заявителю в приеме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78"/>
      <w:bookmarkEnd w:id="3"/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7</w:t>
      </w:r>
      <w:r w:rsidRPr="006A4CC0">
        <w:rPr>
          <w:rFonts w:ascii="Times New Roman" w:hAnsi="Times New Roman" w:cs="Times New Roman"/>
        </w:rPr>
        <w:t xml:space="preserve">.1. При личном обращении заявителя сотрудник </w:t>
      </w:r>
      <w:r w:rsidR="001A0E4A">
        <w:rPr>
          <w:rFonts w:ascii="Times New Roman" w:hAnsi="Times New Roman" w:cs="Times New Roman"/>
        </w:rPr>
        <w:t>администрации Новоямского сельского поселения</w:t>
      </w:r>
      <w:r w:rsidRPr="006A4CC0">
        <w:rPr>
          <w:rFonts w:ascii="Times New Roman" w:hAnsi="Times New Roman" w:cs="Times New Roman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подписания заявления неуполномоченным лицом;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отсутствия документов, подтверждающих полномочия представителя заявителя.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7</w:t>
      </w:r>
      <w:r w:rsidRPr="006A4CC0">
        <w:rPr>
          <w:rFonts w:ascii="Times New Roman" w:hAnsi="Times New Roman" w:cs="Times New Roman"/>
        </w:rPr>
        <w:t xml:space="preserve">.2. При получении заявления и прилагаемых к нему документов по почте сотрудник, ответственный за формирование результатов </w:t>
      </w:r>
      <w:r w:rsidR="004B227D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 случае если заявление не подписано заявителем, а также в случае выявления оснований для отказа в приеме документов, указанных в </w:t>
      </w:r>
      <w:hyperlink w:anchor="P378" w:history="1">
        <w:r w:rsidRPr="006A4CC0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6A4CC0">
        <w:rPr>
          <w:rFonts w:ascii="Times New Roman" w:hAnsi="Times New Roman" w:cs="Times New Roman"/>
        </w:rPr>
        <w:t xml:space="preserve"> Регламента, направляет заявителю письмо с мотивированным </w:t>
      </w:r>
      <w:r w:rsidRPr="006A4CC0">
        <w:rPr>
          <w:rFonts w:ascii="Times New Roman" w:hAnsi="Times New Roman" w:cs="Times New Roman"/>
        </w:rPr>
        <w:lastRenderedPageBreak/>
        <w:t>отказом в приеме документов в течение 10 дней с момента поступления заявления с указанием причины возврата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отсутствия (несоответствия) электронной подписи заявителя при получении заявления и прилагаемых документов с использованием информационно-телекоммуникационной сети "Интернет" в форме электронного документа сотрудник, ответственный за формирование результатов </w:t>
      </w:r>
      <w:r w:rsidR="004B227D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 течение одного дня со дня поступления заявления направляет на электронную почту заявителя уведомление с мотивированным отказом в приеме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случае не</w:t>
      </w:r>
      <w:r w:rsidR="001A0E4A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указания адреса электронной почты в заявлении, поступившем с использованием информационно-телекоммуникационной сети "Интернет" в форме электронного документа, такое заявление не рассматривается.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474" w:history="1">
        <w:r w:rsidRPr="006A4CC0">
          <w:rPr>
            <w:rFonts w:ascii="Times New Roman" w:hAnsi="Times New Roman" w:cs="Times New Roman"/>
            <w:color w:val="0000FF"/>
          </w:rPr>
          <w:t>пунктом 3.2.2</w:t>
        </w:r>
      </w:hyperlink>
      <w:r w:rsidRPr="006A4CC0">
        <w:rPr>
          <w:rFonts w:ascii="Times New Roman" w:hAnsi="Times New Roman" w:cs="Times New Roman"/>
        </w:rPr>
        <w:t xml:space="preserve"> Регламента, </w:t>
      </w:r>
      <w:r w:rsidR="00581206" w:rsidRPr="006A4CC0">
        <w:rPr>
          <w:rFonts w:ascii="Times New Roman" w:hAnsi="Times New Roman" w:cs="Times New Roman"/>
        </w:rPr>
        <w:t xml:space="preserve">администрацией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не рассматриваются.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Не позднее пяти рабочих дней со дня представления такого заявления </w:t>
      </w:r>
      <w:r w:rsidR="00581206" w:rsidRPr="006A4CC0">
        <w:rPr>
          <w:rFonts w:ascii="Times New Roman" w:hAnsi="Times New Roman" w:cs="Times New Roman"/>
        </w:rPr>
        <w:t xml:space="preserve">администрация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8</w:t>
      </w:r>
      <w:r w:rsidRPr="006A4CC0">
        <w:rPr>
          <w:rFonts w:ascii="Times New Roman" w:hAnsi="Times New Roman" w:cs="Times New Roman"/>
        </w:rPr>
        <w:t xml:space="preserve">. Исчерпывающий перечень оснований для приостановления предоставления </w:t>
      </w:r>
      <w:r w:rsidR="00581206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Оснований для приостановления </w:t>
      </w:r>
      <w:r w:rsidR="00581206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не предусмотрено.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91"/>
      <w:bookmarkEnd w:id="4"/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9</w:t>
      </w:r>
      <w:r w:rsidRPr="006A4CC0">
        <w:rPr>
          <w:rFonts w:ascii="Times New Roman" w:hAnsi="Times New Roman" w:cs="Times New Roman"/>
        </w:rPr>
        <w:t xml:space="preserve">. Исчерпывающий перечень оснований для отказа в предоставлении </w:t>
      </w:r>
      <w:r w:rsidR="00581206" w:rsidRPr="006A4CC0">
        <w:rPr>
          <w:rFonts w:ascii="Times New Roman" w:hAnsi="Times New Roman" w:cs="Times New Roman"/>
        </w:rPr>
        <w:t>муниципальной услуги</w:t>
      </w:r>
      <w:r w:rsidRPr="006A4CC0">
        <w:rPr>
          <w:rFonts w:ascii="Times New Roman" w:hAnsi="Times New Roman" w:cs="Times New Roman"/>
        </w:rPr>
        <w:t>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а) поступление от гражданина письменного заявления о снятии его с учета</w:t>
      </w:r>
      <w:r w:rsidR="008316B0"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б) утрата гражданином права на предоставление земельного участка в собственность бесплатно;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в) выезд гражданина на место жительство в другое муниципальное образование;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г) выезд гражданина на место жительство в другой субъект Российской Федерации;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д) принятие уполномоченным органом решения о предоставлении земельного участка в собственность </w:t>
      </w:r>
      <w:r w:rsidR="008316B0" w:rsidRPr="006A4CC0">
        <w:rPr>
          <w:rFonts w:ascii="Times New Roman" w:hAnsi="Times New Roman" w:cs="Times New Roman"/>
        </w:rPr>
        <w:t xml:space="preserve">граждан </w:t>
      </w:r>
      <w:r w:rsidRPr="006A4CC0">
        <w:rPr>
          <w:rFonts w:ascii="Times New Roman" w:hAnsi="Times New Roman" w:cs="Times New Roman"/>
        </w:rPr>
        <w:t>бесплатно в соответствии с настоящим Законом;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е) выявление в представленных гражданином в уполномоченный орган документах сведений, не соответствующих действительности и послуживших основанием для принятия гражданина на учет, а также неправомерных действий должностных лиц уполномоченного органа при принятии решения о постановке гражданина на учет;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е) отсутствие нотариально заверенного согласия супруга - в случае подачи заявления о предоставлении </w:t>
      </w:r>
      <w:r w:rsidR="008316B0" w:rsidRPr="006A4CC0">
        <w:rPr>
          <w:rFonts w:ascii="Times New Roman" w:hAnsi="Times New Roman" w:cs="Times New Roman"/>
        </w:rPr>
        <w:t xml:space="preserve">земельного участка </w:t>
      </w:r>
      <w:r w:rsidRPr="006A4CC0">
        <w:rPr>
          <w:rFonts w:ascii="Times New Roman" w:hAnsi="Times New Roman" w:cs="Times New Roman"/>
        </w:rPr>
        <w:t>в собственность бесплатно одному из супругов - родителей трех и более детей, либо ребенка-инвалида;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03"/>
      <w:bookmarkEnd w:id="5"/>
      <w:r w:rsidRPr="006A4CC0">
        <w:rPr>
          <w:rFonts w:ascii="Times New Roman" w:hAnsi="Times New Roman" w:cs="Times New Roman"/>
        </w:rPr>
        <w:t xml:space="preserve">ж) если представлен неполный комплект документов или документы не соответствуют требованиям, указанным в </w:t>
      </w:r>
      <w:hyperlink w:anchor="P347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6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Регламента, и (или) представлены не в полном объеме, заявление подано в иной уполномоченный орган, а также в случае непредставления или представления в неполном объеме сведений, указанных в заявлении.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наличия оснований для отказа в предоставлении </w:t>
      </w:r>
      <w:r w:rsidR="008316B0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заявителю направляется уведомление об отказе в предоставлении </w:t>
      </w:r>
      <w:r w:rsidR="008316B0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Если в заявлении не указан почтовый или электронный адрес, по которому должно быть направлено письмо об отказе в предоставлении государственной услуги, указанное письмо не направляется.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6"/>
      <w:bookmarkEnd w:id="6"/>
      <w:r w:rsidRPr="006A4CC0">
        <w:rPr>
          <w:rFonts w:ascii="Times New Roman" w:hAnsi="Times New Roman" w:cs="Times New Roman"/>
        </w:rPr>
        <w:t>2.</w:t>
      </w:r>
      <w:r w:rsidR="00981D1F" w:rsidRPr="006A4CC0">
        <w:rPr>
          <w:rFonts w:ascii="Times New Roman" w:hAnsi="Times New Roman" w:cs="Times New Roman"/>
        </w:rPr>
        <w:t>10</w:t>
      </w:r>
      <w:r w:rsidRPr="006A4CC0">
        <w:rPr>
          <w:rFonts w:ascii="Times New Roman" w:hAnsi="Times New Roman" w:cs="Times New Roman"/>
        </w:rPr>
        <w:t>. Исчерпывающий перечень оснований для отказа в предоставлении земельных участков в собственность граждан бесплатно.</w:t>
      </w:r>
    </w:p>
    <w:p w:rsidR="000D6403" w:rsidRPr="006A4CC0" w:rsidRDefault="008316B0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Администрация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отказывает гражданину в предоставлении земельного участка в собственность бесплатно в случае несоблюдения установленного </w:t>
      </w:r>
      <w:hyperlink r:id="rId23" w:history="1">
        <w:r w:rsidR="000D6403" w:rsidRPr="006A4CC0">
          <w:rPr>
            <w:rFonts w:ascii="Times New Roman" w:hAnsi="Times New Roman" w:cs="Times New Roman"/>
            <w:color w:val="0000FF"/>
          </w:rPr>
          <w:t>пунктом 1 статьи 39.19</w:t>
        </w:r>
      </w:hyperlink>
      <w:r w:rsidR="000D6403" w:rsidRPr="006A4CC0">
        <w:rPr>
          <w:rFonts w:ascii="Times New Roman" w:hAnsi="Times New Roman" w:cs="Times New Roman"/>
        </w:rPr>
        <w:t xml:space="preserve"> Земельного кодекса Российской Федерации принципа однократности бесплатного предоставления земельного участка гражданину, имеющему право на предоставление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>2.1</w:t>
      </w:r>
      <w:r w:rsidR="00981D1F" w:rsidRPr="006A4CC0">
        <w:rPr>
          <w:rFonts w:ascii="Times New Roman" w:hAnsi="Times New Roman" w:cs="Times New Roman"/>
        </w:rPr>
        <w:t>1</w:t>
      </w:r>
      <w:r w:rsidRPr="006A4CC0">
        <w:rPr>
          <w:rFonts w:ascii="Times New Roman" w:hAnsi="Times New Roman" w:cs="Times New Roman"/>
        </w:rPr>
        <w:t xml:space="preserve">. Перечень услуг, необходимых и обязательных для предоставления </w:t>
      </w:r>
      <w:r w:rsidR="008316B0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предоставлении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оказание иных услуг, необходимых и обязательных для предоставления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не осуществляется.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2.1</w:t>
      </w:r>
      <w:r w:rsidR="00981D1F" w:rsidRPr="006A4CC0">
        <w:rPr>
          <w:rFonts w:ascii="Times New Roman" w:hAnsi="Times New Roman" w:cs="Times New Roman"/>
        </w:rPr>
        <w:t>2</w:t>
      </w:r>
      <w:r w:rsidRPr="006A4CC0">
        <w:rPr>
          <w:rFonts w:ascii="Times New Roman" w:hAnsi="Times New Roman" w:cs="Times New Roman"/>
        </w:rPr>
        <w:t xml:space="preserve">. Размер и способы взимания с заявителя государственной пошлины или иной платы за предоставление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Государственная пошлина и иная плата за предоставление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не взимается.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2.1</w:t>
      </w:r>
      <w:r w:rsidR="00981D1F" w:rsidRPr="006A4CC0">
        <w:rPr>
          <w:rFonts w:ascii="Times New Roman" w:hAnsi="Times New Roman" w:cs="Times New Roman"/>
        </w:rPr>
        <w:t>3</w:t>
      </w:r>
      <w:r w:rsidRPr="006A4CC0">
        <w:rPr>
          <w:rFonts w:ascii="Times New Roman" w:hAnsi="Times New Roman" w:cs="Times New Roman"/>
        </w:rPr>
        <w:t xml:space="preserve">. Максимальный срок ожидания в очереди при подаче запроса о предоставлении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и при получении результата предоставления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2.1</w:t>
      </w:r>
      <w:r w:rsidR="00981D1F" w:rsidRPr="006A4CC0">
        <w:rPr>
          <w:rFonts w:ascii="Times New Roman" w:hAnsi="Times New Roman" w:cs="Times New Roman"/>
        </w:rPr>
        <w:t>3</w:t>
      </w:r>
      <w:r w:rsidRPr="006A4CC0">
        <w:rPr>
          <w:rFonts w:ascii="Times New Roman" w:hAnsi="Times New Roman" w:cs="Times New Roman"/>
        </w:rPr>
        <w:t xml:space="preserve">.1. Время ожидания в очереди при подаче обращения на получение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2.1</w:t>
      </w:r>
      <w:r w:rsidR="00981D1F" w:rsidRPr="006A4CC0">
        <w:rPr>
          <w:rFonts w:ascii="Times New Roman" w:hAnsi="Times New Roman" w:cs="Times New Roman"/>
        </w:rPr>
        <w:t>3</w:t>
      </w:r>
      <w:r w:rsidRPr="006A4CC0">
        <w:rPr>
          <w:rFonts w:ascii="Times New Roman" w:hAnsi="Times New Roman" w:cs="Times New Roman"/>
        </w:rPr>
        <w:t xml:space="preserve">.2. Время ожидания в очереди при получении результатов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- не более 15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2.1</w:t>
      </w:r>
      <w:r w:rsidR="00981D1F" w:rsidRPr="006A4CC0">
        <w:rPr>
          <w:rFonts w:ascii="Times New Roman" w:hAnsi="Times New Roman" w:cs="Times New Roman"/>
        </w:rPr>
        <w:t>4</w:t>
      </w:r>
      <w:r w:rsidRPr="006A4CC0">
        <w:rPr>
          <w:rFonts w:ascii="Times New Roman" w:hAnsi="Times New Roman" w:cs="Times New Roman"/>
        </w:rPr>
        <w:t xml:space="preserve">. Срок и порядок регистрации заявления о предоставлении </w:t>
      </w:r>
      <w:r w:rsidR="008434A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 том числе в электронной форме.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Прием запроса и его регистрация в отделе </w:t>
      </w:r>
      <w:r w:rsidR="002B7DE5" w:rsidRPr="006A4CC0">
        <w:rPr>
          <w:rFonts w:ascii="Times New Roman" w:hAnsi="Times New Roman" w:cs="Times New Roman"/>
        </w:rPr>
        <w:t xml:space="preserve">общего и правового обеспечения </w:t>
      </w:r>
      <w:r w:rsidRPr="006A4CC0">
        <w:rPr>
          <w:rFonts w:ascii="Times New Roman" w:hAnsi="Times New Roman" w:cs="Times New Roman"/>
        </w:rPr>
        <w:t xml:space="preserve"> либо в МФЦ, а также доведение запроса до ответственного за обработку осуществляются в порядке общего делопроизводства.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Запрос регистрируется сотрудниками </w:t>
      </w:r>
      <w:r w:rsidR="001A0E4A">
        <w:rPr>
          <w:rFonts w:ascii="Times New Roman" w:hAnsi="Times New Roman" w:cs="Times New Roman"/>
        </w:rPr>
        <w:t>администрации</w:t>
      </w:r>
      <w:r w:rsidRPr="006A4CC0">
        <w:rPr>
          <w:rFonts w:ascii="Times New Roman" w:hAnsi="Times New Roman" w:cs="Times New Roman"/>
        </w:rPr>
        <w:t>, сотрудниками МФЦ в течение одного рабочего дня с момента поступления запроса.</w:t>
      </w:r>
    </w:p>
    <w:p w:rsidR="000D6403" w:rsidRPr="006A4CC0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заявления</w:t>
      </w:r>
      <w:r w:rsidR="002B7DE5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является началом исчисления срока исполнения </w:t>
      </w:r>
      <w:r w:rsidR="00BE0D52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подачи физическим лицом заявления и приложенного к нему комплекта документов в МФЦ началом исчисления срока исполнения </w:t>
      </w:r>
      <w:r w:rsidR="00BE0D52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является дата регистрации соответствующего заявления в МФЦ.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2.15.1. Прием граждан осуществляется в специально выделенных для предоставления муниципальной услуги помещениях.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2.15.2. В помещениях для ожидания заявителям отводятся места, оборудованные стульями.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2.15.3.Места информирования, предназначенные для ознакомления заявителей с информационными материалами, оборудованы столами, стульями и информационными стендами, на которых размещается визуальная и текстовая информация.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Информационные стенды хорошо освещены и обеспечены возможностью свободного доступа  граждан.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 xml:space="preserve">На информационных стендах, а также на официальном сайте администрации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  <w:szCs w:val="22"/>
        </w:rPr>
        <w:t xml:space="preserve"> </w:t>
      </w:r>
      <w:r w:rsidRPr="006A4CC0">
        <w:rPr>
          <w:rFonts w:ascii="Times New Roman" w:hAnsi="Times New Roman" w:cs="Times New Roman"/>
          <w:szCs w:val="22"/>
        </w:rPr>
        <w:t>в сети «Интернет» размещена следующая обязательная информация: номера телефонов, факсов, официальных сайтов, электронной почты органов, предоставляющих муниципальную услугу; графики личного приема граждан, режим работы, фамилии, имена, отчества и должности специалистов, предоставляющих муниципальную услугу; настоящий административный регламент.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2.15.4. Помещения для приема заявителей оборудованы табличками с указанием должности лица, осуществляющего прием. Место для приема заявителей оборудовано стулом, имеет место для написания и размещения документов и заявлений.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Рабочее место специалиста, предоставляющего муниципальную услугу, оборудовано персональным компьютером, обеспечивающим доступ к необходимым информационным базам данных, печатающим и сканирующим устройствами.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2.15.5. Помещение,  в котором предоставляется муниципальная услуга, помещение ожидания, места для заполнения запросов о предоставлении услуги, информационные стенды с </w:t>
      </w:r>
      <w:r w:rsidRPr="006A4CC0">
        <w:rPr>
          <w:rFonts w:ascii="Times New Roman" w:hAnsi="Times New Roman" w:cs="Times New Roman"/>
        </w:rPr>
        <w:lastRenderedPageBreak/>
        <w:t>образцами заполнения и перечнем документов, необходимых для предоставления муниципальной услуги соответствуют требованиям по обеспечению  доступности для инвалидов объектов, на которых предоставляется муниципальная услуга: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беспрепятственный вход инвалидов в учреждение и выход из него;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возможность самостоятельного передвижения инвалидов по территории учреждения;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- допуск в учреждение </w:t>
      </w:r>
      <w:proofErr w:type="spellStart"/>
      <w:r w:rsidRPr="006A4CC0">
        <w:rPr>
          <w:rFonts w:ascii="Times New Roman" w:hAnsi="Times New Roman" w:cs="Times New Roman"/>
        </w:rPr>
        <w:t>сурдопереводчика</w:t>
      </w:r>
      <w:proofErr w:type="spellEnd"/>
      <w:r w:rsidRPr="006A4CC0">
        <w:rPr>
          <w:rFonts w:ascii="Times New Roman" w:hAnsi="Times New Roman" w:cs="Times New Roman"/>
        </w:rPr>
        <w:t xml:space="preserve"> и </w:t>
      </w:r>
      <w:proofErr w:type="spellStart"/>
      <w:r w:rsidRPr="006A4CC0">
        <w:rPr>
          <w:rFonts w:ascii="Times New Roman" w:hAnsi="Times New Roman" w:cs="Times New Roman"/>
        </w:rPr>
        <w:t>тифлосурдопереводчика</w:t>
      </w:r>
      <w:proofErr w:type="spellEnd"/>
      <w:r w:rsidRPr="006A4CC0">
        <w:rPr>
          <w:rFonts w:ascii="Times New Roman" w:hAnsi="Times New Roman" w:cs="Times New Roman"/>
        </w:rPr>
        <w:t>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0D52" w:rsidRPr="006A4CC0" w:rsidRDefault="00BE0D52" w:rsidP="00BE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 предоставление, при необходимости, услуги по месту жительства инвалида или в дистанционном режиме;</w:t>
      </w:r>
    </w:p>
    <w:p w:rsidR="00BE0D52" w:rsidRPr="006A4CC0" w:rsidRDefault="00BE0D52" w:rsidP="00BE0D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4CC0">
        <w:rPr>
          <w:rFonts w:ascii="Times New Roman" w:hAnsi="Times New Roman" w:cs="Times New Roman"/>
          <w:szCs w:val="22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2.16. Показатели доступности и качества </w:t>
      </w:r>
      <w:r w:rsidR="00BE0D52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Показателями доступности и качества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являются: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а) своевременность и полнота предоставляемой информации о </w:t>
      </w:r>
      <w:r w:rsidR="00184C3A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услуге;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б) соблюдение сроков и последовательности выполнения всех административных процедур, предусмотренных настоящим Регламентом;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в) отсутствие обоснованных жалоб заявителей;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г) обоснованность отказов в предоставлении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2.17. Иные требования, в том числе учитывающие особенности предоставления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электронной форме.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Предоставление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МФЦ осуществляется в соответствии с соглашением о взаимодействии, заключенным между </w:t>
      </w:r>
      <w:r w:rsidR="00184C3A" w:rsidRPr="006A4CC0">
        <w:rPr>
          <w:rFonts w:ascii="Times New Roman" w:hAnsi="Times New Roman" w:cs="Times New Roman"/>
        </w:rPr>
        <w:t xml:space="preserve">администрацией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 и МФЦ (далее - соглашение).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обращении заявителей в МФЦ обеспечивается предоставление </w:t>
      </w:r>
      <w:proofErr w:type="gramStart"/>
      <w:r w:rsidR="00184C3A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</w:t>
      </w:r>
      <w:proofErr w:type="gramEnd"/>
      <w:r w:rsidRPr="006A4CC0">
        <w:rPr>
          <w:rFonts w:ascii="Times New Roman" w:hAnsi="Times New Roman" w:cs="Times New Roman"/>
        </w:rPr>
        <w:t xml:space="preserve">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184C3A" w:rsidRPr="006A4CC0">
        <w:rPr>
          <w:rFonts w:ascii="Times New Roman" w:hAnsi="Times New Roman" w:cs="Times New Roman"/>
        </w:rPr>
        <w:t xml:space="preserve">администрацию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соответствии с заключенным соглашением.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 в форме электронного документа представляется в </w:t>
      </w:r>
      <w:r w:rsidR="00184C3A" w:rsidRPr="006A4CC0">
        <w:rPr>
          <w:rFonts w:ascii="Times New Roman" w:hAnsi="Times New Roman" w:cs="Times New Roman"/>
        </w:rPr>
        <w:t xml:space="preserve">администрацию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 по выбору заявителя: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путем заполнения формы запроса, размещенной на официальном сайте </w:t>
      </w:r>
      <w:r w:rsidR="00184C3A" w:rsidRPr="006A4CC0">
        <w:rPr>
          <w:rFonts w:ascii="Times New Roman" w:hAnsi="Times New Roman" w:cs="Times New Roman"/>
        </w:rPr>
        <w:t xml:space="preserve">администрации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сети "Интернет", в том числе посредством отправки через личный кабинет единого портала;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путем направления электронного документа в </w:t>
      </w:r>
      <w:r w:rsidR="00184C3A" w:rsidRPr="006A4CC0">
        <w:rPr>
          <w:rFonts w:ascii="Times New Roman" w:hAnsi="Times New Roman" w:cs="Times New Roman"/>
        </w:rPr>
        <w:t xml:space="preserve">администрацию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на официальную электронную почту.</w:t>
      </w:r>
    </w:p>
    <w:p w:rsidR="000D6403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На официальном портале Губернатора и Администрации </w:t>
      </w:r>
      <w:r w:rsidR="001A0E4A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 в информационно-телекоммуникационной сети "Интернет"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</w:t>
      </w:r>
      <w:r w:rsidR="00184C3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1A0E4A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E4A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E4A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E4A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E4A" w:rsidRPr="006A4CC0" w:rsidRDefault="001A0E4A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административных процедур (действий), требования к их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выполнению, в том числе особенности выполнения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многофункциональных центрах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3.1. Состав административных процедур.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3.1.1. Предоставление </w:t>
      </w:r>
      <w:r w:rsidR="005D3A17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прием и регистрация при личном обращении заявителя (его уполномоченного представителя);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прием и регистрация заявления, направленного почтовым отправлением, с использованием информационно-телекоммуникационной сети "Интернет" в форме электронного документа;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подготовка письма с мотивированным отказом в приеме заявления;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экспертиза документов и формирование запросов в Управление Федеральной службы государственной регистрации, кадастра и картографии по </w:t>
      </w:r>
      <w:r w:rsidR="001A0E4A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 и органы местного самоуправления, осуществляющие распоряжение земельными участками;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подготовка письма с мотивированным отказом в предоставлении </w:t>
      </w:r>
      <w:r w:rsidR="005D3A17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формирование решения о предоставлении земельного участка гражданину в собственность бесплатно;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формирование решения об отказе в предоставлении земельного участка гражданину в собственность бесплатно;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подготовка результата предоставления услуги к выдаче;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выдача результата предоставления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3.1.2. </w:t>
      </w:r>
      <w:hyperlink w:anchor="P809" w:history="1">
        <w:r w:rsidRPr="006A4CC0">
          <w:rPr>
            <w:rFonts w:ascii="Times New Roman" w:hAnsi="Times New Roman" w:cs="Times New Roman"/>
            <w:color w:val="0000FF"/>
          </w:rPr>
          <w:t>Блок-схема</w:t>
        </w:r>
      </w:hyperlink>
      <w:r w:rsidRPr="006A4CC0">
        <w:rPr>
          <w:rFonts w:ascii="Times New Roman" w:hAnsi="Times New Roman" w:cs="Times New Roman"/>
        </w:rPr>
        <w:t xml:space="preserve"> предоставления </w:t>
      </w:r>
      <w:r w:rsidR="000672B8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приведена в приложении 2 к настоящему Регламенту.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 Последовательность и сроки выполнения административных процедур.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3.2.1. Прием заявления от заявителя (его уполномоченного представителя) при личном обращении.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начала административной процедуры является поступление заявления в </w:t>
      </w:r>
      <w:r w:rsidR="005D3A17" w:rsidRPr="006A4CC0">
        <w:rPr>
          <w:rFonts w:ascii="Times New Roman" w:hAnsi="Times New Roman" w:cs="Times New Roman"/>
        </w:rPr>
        <w:t>администрацию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 либо в МФЦ.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Прием заявления от заявителя (его уполномоченного представителя) при личном обращении осуществляется сотрудником отдела </w:t>
      </w:r>
      <w:r w:rsidR="00473C1D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 xml:space="preserve"> либо сотрудником МФЦ, ответственным за прием и регистрацию заявлений на личном приеме.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Предварительно заявитель (его уполномоченный представитель) может получить консультацию сотрудника </w:t>
      </w:r>
      <w:r w:rsidR="001A0E4A">
        <w:rPr>
          <w:rFonts w:ascii="Times New Roman" w:hAnsi="Times New Roman" w:cs="Times New Roman"/>
        </w:rPr>
        <w:t xml:space="preserve"> </w:t>
      </w:r>
      <w:r w:rsidR="00473C1D" w:rsidRPr="006A4CC0">
        <w:rPr>
          <w:rFonts w:ascii="Times New Roman" w:hAnsi="Times New Roman" w:cs="Times New Roman"/>
        </w:rPr>
        <w:t xml:space="preserve"> администрации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ответственного за предоставление </w:t>
      </w:r>
      <w:r w:rsidR="005D3A17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сотрудника МФЦ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 w:rsidR="005D3A17" w:rsidRPr="006A4CC0">
        <w:rPr>
          <w:rFonts w:ascii="Times New Roman" w:hAnsi="Times New Roman" w:cs="Times New Roman"/>
        </w:rPr>
        <w:t>муниципальной услуги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Перечень необходимых документов и предъявляемые к ним требования представлены в </w:t>
      </w:r>
      <w:hyperlink w:anchor="P347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7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настоящего Регламента.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наличии оснований для отказа в приеме документов, указанных в </w:t>
      </w:r>
      <w:hyperlink w:anchor="P378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7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Регламента, специалист МФЦ, специалист отдела </w:t>
      </w:r>
      <w:r w:rsidR="00E9439F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 xml:space="preserve"> отказывает заявителю (его уполномоченному представителю) в приеме документов с объяснением причины отказа.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10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если представлен полный комплект документов и документы соответствуют предъявляемым требованиям, сотрудник отдела </w:t>
      </w:r>
      <w:r w:rsidR="00E9439F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>, сотрудник МФЦ, осуществляющий консультацию, регистрирует заявление с прилагаемыми документами</w:t>
      </w:r>
      <w:r w:rsidR="00E9439F" w:rsidRPr="006A4CC0">
        <w:rPr>
          <w:rFonts w:ascii="Times New Roman" w:hAnsi="Times New Roman" w:cs="Times New Roman"/>
        </w:rPr>
        <w:t>.</w:t>
      </w:r>
      <w:r w:rsidRPr="006A4CC0">
        <w:rPr>
          <w:rFonts w:ascii="Times New Roman" w:hAnsi="Times New Roman" w:cs="Times New Roman"/>
        </w:rPr>
        <w:t xml:space="preserve"> В качестве расписки в получении заявления и документов выдается копия зарегистрированного заявления. На оригинале заявления заявитель делает запись "расписка получена", дата получения </w:t>
      </w:r>
      <w:r w:rsidRPr="006A4CC0">
        <w:rPr>
          <w:rFonts w:ascii="Times New Roman" w:hAnsi="Times New Roman" w:cs="Times New Roman"/>
        </w:rPr>
        <w:lastRenderedPageBreak/>
        <w:t>копии заявления, подпись, фамилия и инициалы заявителя или его представителя.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10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Прием заявления и его регистрация, а также доведение заявления до </w:t>
      </w:r>
      <w:r w:rsidR="00A82640" w:rsidRPr="006A4CC0">
        <w:rPr>
          <w:rFonts w:ascii="Times New Roman" w:hAnsi="Times New Roman" w:cs="Times New Roman"/>
        </w:rPr>
        <w:t>отдела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, ответственного за исполнение, осуществляются в порядке общего делопроизводства.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МФЦ передает в </w:t>
      </w:r>
      <w:r w:rsidR="00A82640" w:rsidRPr="006A4CC0">
        <w:rPr>
          <w:rFonts w:ascii="Times New Roman" w:hAnsi="Times New Roman" w:cs="Times New Roman"/>
        </w:rPr>
        <w:t xml:space="preserve">администрацию </w:t>
      </w:r>
      <w:r w:rsidR="001A0E4A">
        <w:rPr>
          <w:rFonts w:ascii="Times New Roman" w:hAnsi="Times New Roman" w:cs="Times New Roman"/>
        </w:rPr>
        <w:t>Новоямского сельского поселения</w:t>
      </w:r>
      <w:r w:rsidR="001A0E4A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по реестру с описью прилагаемых документов, с указанием номера дела, созданного по заявлению, в Государственную информационную систему "Контроль исполнения административных регламентов предоставления государственных и муниципальных услуг </w:t>
      </w:r>
      <w:r w:rsidR="00AD28D2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области" (далее - ГИС КИАР) в бумажном виде заявление с прилагаемыми документами и информацию, полученную от заявителя, ежедневно до 12 часов 00 минут дня, следующего за днем приема, в </w:t>
      </w:r>
      <w:r w:rsidR="00AD28D2">
        <w:rPr>
          <w:rFonts w:ascii="Times New Roman" w:hAnsi="Times New Roman" w:cs="Times New Roman"/>
        </w:rPr>
        <w:t xml:space="preserve">администрации </w:t>
      </w:r>
      <w:r w:rsidR="00A82640" w:rsidRPr="006A4CC0">
        <w:rPr>
          <w:rFonts w:ascii="Times New Roman" w:hAnsi="Times New Roman" w:cs="Times New Roman"/>
        </w:rPr>
        <w:t xml:space="preserve">по адресу: </w:t>
      </w:r>
      <w:proofErr w:type="spellStart"/>
      <w:r w:rsidR="00AD28D2">
        <w:rPr>
          <w:rFonts w:ascii="Times New Roman" w:hAnsi="Times New Roman" w:cs="Times New Roman"/>
        </w:rPr>
        <w:t>с.Новоямское</w:t>
      </w:r>
      <w:proofErr w:type="spellEnd"/>
      <w:r w:rsidR="00AD28D2">
        <w:rPr>
          <w:rFonts w:ascii="Times New Roman" w:hAnsi="Times New Roman" w:cs="Times New Roman"/>
        </w:rPr>
        <w:t xml:space="preserve"> ул. Молодежная д.16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74"/>
      <w:bookmarkEnd w:id="7"/>
      <w:r w:rsidRPr="006A4CC0">
        <w:rPr>
          <w:rFonts w:ascii="Times New Roman" w:hAnsi="Times New Roman" w:cs="Times New Roman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Прием заявления, его регистрация осуществляются сотрудником отдела </w:t>
      </w:r>
      <w:r w:rsidR="00A82640" w:rsidRPr="006A4CC0">
        <w:rPr>
          <w:rFonts w:ascii="Times New Roman" w:hAnsi="Times New Roman" w:cs="Times New Roman"/>
        </w:rPr>
        <w:t xml:space="preserve">общего и правового обеспечения 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порядке общего делопроизводства, после чего заявление с прилагаемыми документами направляется в Отдел</w:t>
      </w:r>
      <w:r w:rsidR="00A82640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82640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осуществляет проверку комплектности и правильности оформления представленных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данных действий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 в форме электронного документа представляется в </w:t>
      </w:r>
      <w:r w:rsidR="00D64AC3" w:rsidRPr="006A4CC0">
        <w:rPr>
          <w:rFonts w:ascii="Times New Roman" w:hAnsi="Times New Roman" w:cs="Times New Roman"/>
        </w:rPr>
        <w:t xml:space="preserve">администрацию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 по выбору заявителя: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путем заполнения формы запроса, размещенной на официальном сайте </w:t>
      </w:r>
      <w:r w:rsidR="00D64AC3" w:rsidRPr="006A4CC0">
        <w:rPr>
          <w:rFonts w:ascii="Times New Roman" w:hAnsi="Times New Roman" w:cs="Times New Roman"/>
        </w:rPr>
        <w:t xml:space="preserve">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сети "Интернет", в том числе посредством отправки через личный кабинет единого портала;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путем направления электронного документа в </w:t>
      </w:r>
      <w:r w:rsidR="00D64AC3" w:rsidRPr="006A4CC0">
        <w:rPr>
          <w:rFonts w:ascii="Times New Roman" w:hAnsi="Times New Roman" w:cs="Times New Roman"/>
        </w:rPr>
        <w:t xml:space="preserve">администрацию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на официальную электронную почту (далее - представление посредством электронной почты).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в виде бумажного документа, который направляется </w:t>
      </w:r>
      <w:r w:rsidR="008A4DD6">
        <w:rPr>
          <w:rFonts w:ascii="Times New Roman" w:hAnsi="Times New Roman" w:cs="Times New Roman"/>
        </w:rPr>
        <w:t>администрацией 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 заявителю посредством почтового отправления;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в виде электронного документа, размещенного на официальном сайте </w:t>
      </w:r>
      <w:r w:rsidR="00D64AC3" w:rsidRPr="006A4CC0">
        <w:rPr>
          <w:rFonts w:ascii="Times New Roman" w:hAnsi="Times New Roman" w:cs="Times New Roman"/>
        </w:rPr>
        <w:t xml:space="preserve">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в сети "Интернет", ссылка на который направляется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>заявителю посредством электронной почты;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в виде электронного документа, который направляется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>заявителю посредством электронной почты.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подаче заявлений к ним прилагаются документы, представленные </w:t>
      </w:r>
      <w:hyperlink w:anchor="P347" w:history="1">
        <w:r w:rsidRPr="006A4CC0">
          <w:rPr>
            <w:rFonts w:ascii="Times New Roman" w:hAnsi="Times New Roman" w:cs="Times New Roman"/>
            <w:color w:val="0000FF"/>
          </w:rPr>
          <w:t>пунктом 2.</w:t>
        </w:r>
        <w:r w:rsidR="000672B8" w:rsidRPr="006A4CC0">
          <w:rPr>
            <w:rFonts w:ascii="Times New Roman" w:hAnsi="Times New Roman" w:cs="Times New Roman"/>
            <w:color w:val="0000FF"/>
          </w:rPr>
          <w:t>6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Регламента.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</w:t>
      </w:r>
      <w:r w:rsidRPr="006A4CC0">
        <w:rPr>
          <w:rFonts w:ascii="Times New Roman" w:hAnsi="Times New Roman" w:cs="Times New Roman"/>
        </w:rPr>
        <w:lastRenderedPageBreak/>
        <w:t>личный кабинет единого портала, а также если заявление подписано усиленной квалифицированной электронной подписью.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Получение заявления и прилагаемых к нему документов подтверждается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D64AC3" w:rsidRPr="006A4CC0">
        <w:rPr>
          <w:rFonts w:ascii="Times New Roman" w:hAnsi="Times New Roman" w:cs="Times New Roman"/>
        </w:rPr>
        <w:t xml:space="preserve">администрацию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Не позднее пяти рабочих дней со дня представления такого заявления </w:t>
      </w:r>
      <w:r w:rsidR="00D64AC3" w:rsidRPr="006A4CC0">
        <w:rPr>
          <w:rFonts w:ascii="Times New Roman" w:hAnsi="Times New Roman" w:cs="Times New Roman"/>
        </w:rPr>
        <w:t xml:space="preserve">администрация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Примерные формы заявлений в электронной форме размещаются </w:t>
      </w:r>
      <w:r w:rsidR="00D64AC3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на официальном сайте с возможностью их бесплатного копирования</w:t>
      </w:r>
      <w:r w:rsidR="00E11E5C" w:rsidRPr="006A4CC0">
        <w:rPr>
          <w:rFonts w:ascii="Times New Roman" w:hAnsi="Times New Roman" w:cs="Times New Roman"/>
        </w:rPr>
        <w:t xml:space="preserve"> в разделе «Земля и имущество»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 и прилагаемые к ним документы предоставляются в </w:t>
      </w:r>
      <w:r w:rsidR="00D64AC3" w:rsidRPr="006A4CC0">
        <w:rPr>
          <w:rFonts w:ascii="Times New Roman" w:hAnsi="Times New Roman" w:cs="Times New Roman"/>
        </w:rPr>
        <w:t xml:space="preserve">администрацию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Заявление представляются в </w:t>
      </w:r>
      <w:r w:rsidR="00E11E5C" w:rsidRPr="006A4CC0">
        <w:rPr>
          <w:rFonts w:ascii="Times New Roman" w:hAnsi="Times New Roman" w:cs="Times New Roman"/>
        </w:rPr>
        <w:t>администрацию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 в виде файлов в формате </w:t>
      </w:r>
      <w:proofErr w:type="spellStart"/>
      <w:r w:rsidRPr="006A4CC0">
        <w:rPr>
          <w:rFonts w:ascii="Times New Roman" w:hAnsi="Times New Roman" w:cs="Times New Roman"/>
        </w:rPr>
        <w:t>doc</w:t>
      </w:r>
      <w:proofErr w:type="spellEnd"/>
      <w:r w:rsidRPr="006A4CC0">
        <w:rPr>
          <w:rFonts w:ascii="Times New Roman" w:hAnsi="Times New Roman" w:cs="Times New Roman"/>
        </w:rPr>
        <w:t xml:space="preserve">, </w:t>
      </w:r>
      <w:proofErr w:type="spellStart"/>
      <w:r w:rsidRPr="006A4CC0">
        <w:rPr>
          <w:rFonts w:ascii="Times New Roman" w:hAnsi="Times New Roman" w:cs="Times New Roman"/>
        </w:rPr>
        <w:t>docx</w:t>
      </w:r>
      <w:proofErr w:type="spellEnd"/>
      <w:r w:rsidRPr="006A4CC0">
        <w:rPr>
          <w:rFonts w:ascii="Times New Roman" w:hAnsi="Times New Roman" w:cs="Times New Roman"/>
        </w:rPr>
        <w:t xml:space="preserve">, </w:t>
      </w:r>
      <w:proofErr w:type="spellStart"/>
      <w:r w:rsidRPr="006A4CC0">
        <w:rPr>
          <w:rFonts w:ascii="Times New Roman" w:hAnsi="Times New Roman" w:cs="Times New Roman"/>
        </w:rPr>
        <w:t>txt</w:t>
      </w:r>
      <w:proofErr w:type="spellEnd"/>
      <w:r w:rsidRPr="006A4CC0">
        <w:rPr>
          <w:rFonts w:ascii="Times New Roman" w:hAnsi="Times New Roman" w:cs="Times New Roman"/>
        </w:rPr>
        <w:t xml:space="preserve">, </w:t>
      </w:r>
      <w:proofErr w:type="spellStart"/>
      <w:r w:rsidRPr="006A4CC0">
        <w:rPr>
          <w:rFonts w:ascii="Times New Roman" w:hAnsi="Times New Roman" w:cs="Times New Roman"/>
        </w:rPr>
        <w:t>xls</w:t>
      </w:r>
      <w:proofErr w:type="spellEnd"/>
      <w:r w:rsidRPr="006A4CC0">
        <w:rPr>
          <w:rFonts w:ascii="Times New Roman" w:hAnsi="Times New Roman" w:cs="Times New Roman"/>
        </w:rPr>
        <w:t xml:space="preserve">, </w:t>
      </w:r>
      <w:proofErr w:type="spellStart"/>
      <w:r w:rsidRPr="006A4CC0">
        <w:rPr>
          <w:rFonts w:ascii="Times New Roman" w:hAnsi="Times New Roman" w:cs="Times New Roman"/>
        </w:rPr>
        <w:t>xlsx</w:t>
      </w:r>
      <w:proofErr w:type="spellEnd"/>
      <w:r w:rsidRPr="006A4CC0">
        <w:rPr>
          <w:rFonts w:ascii="Times New Roman" w:hAnsi="Times New Roman" w:cs="Times New Roman"/>
        </w:rPr>
        <w:t xml:space="preserve">, </w:t>
      </w:r>
      <w:proofErr w:type="spellStart"/>
      <w:r w:rsidRPr="006A4CC0">
        <w:rPr>
          <w:rFonts w:ascii="Times New Roman" w:hAnsi="Times New Roman" w:cs="Times New Roman"/>
        </w:rPr>
        <w:t>rtf</w:t>
      </w:r>
      <w:proofErr w:type="spellEnd"/>
      <w:r w:rsidRPr="006A4CC0">
        <w:rPr>
          <w:rFonts w:ascii="Times New Roman" w:hAnsi="Times New Roman" w:cs="Times New Roman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3.2.3. Подготовка письма с мотивированным отказом в приеме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сотрудником </w:t>
      </w:r>
      <w:r w:rsidR="000672B8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EE199D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заявления и документов, представленных заявителем, поступивших по почте.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Экспертизу документов, представленных заявителем, проводит сотрудник </w:t>
      </w:r>
      <w:r w:rsidR="000672B8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>тдела</w:t>
      </w:r>
      <w:r w:rsidR="00EE199D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наличия оснований для отказа в приеме документов, установленных </w:t>
      </w:r>
      <w:hyperlink w:anchor="P378" w:history="1">
        <w:r w:rsidRPr="006A4CC0">
          <w:rPr>
            <w:rFonts w:ascii="Times New Roman" w:hAnsi="Times New Roman" w:cs="Times New Roman"/>
            <w:color w:val="0000FF"/>
          </w:rPr>
          <w:t>пунктом 2.</w:t>
        </w:r>
        <w:r w:rsidR="000672B8" w:rsidRPr="006A4CC0">
          <w:rPr>
            <w:rFonts w:ascii="Times New Roman" w:hAnsi="Times New Roman" w:cs="Times New Roman"/>
            <w:color w:val="0000FF"/>
          </w:rPr>
          <w:t>7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настоящего Регламента,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EE199D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осуществляет подготовку письма об отказе в приеме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письме указываются основания для отказа в приеме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EE199D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визирует подготовленный им проект письма и передает его на подписание уполномоченному должностному лицу.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данных действий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После этого письмо с мотивированным отказом в приеме документов регистрируется сотрудником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E9439F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и </w:t>
      </w:r>
      <w:r w:rsidRPr="006A4CC0">
        <w:rPr>
          <w:rFonts w:ascii="Times New Roman" w:hAnsi="Times New Roman" w:cs="Times New Roman"/>
        </w:rPr>
        <w:lastRenderedPageBreak/>
        <w:t xml:space="preserve">передается на отправку заявителю (его уполномоченному представителю) в отдел </w:t>
      </w:r>
      <w:r w:rsidR="00EE199D" w:rsidRPr="006A4CC0">
        <w:rPr>
          <w:rFonts w:ascii="Times New Roman" w:hAnsi="Times New Roman" w:cs="Times New Roman"/>
        </w:rPr>
        <w:t xml:space="preserve">общего и правового обеспечения </w:t>
      </w:r>
      <w:r w:rsidRPr="006A4CC0">
        <w:rPr>
          <w:rFonts w:ascii="Times New Roman" w:hAnsi="Times New Roman" w:cs="Times New Roman"/>
        </w:rPr>
        <w:t>в порядке общего делопроизводства.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данных действий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3.2.4. Экспертиза документов и формирование запросов в Управление Федеральной службы государственной регистрации, кадастра и картографии по </w:t>
      </w:r>
      <w:r w:rsidR="00AD28D2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 и органы местного самоуправления, осуществляющие распоряжение земельными участками.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</w:t>
      </w:r>
      <w:hyperlink w:anchor="P347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6</w:t>
        </w:r>
        <w:r w:rsidRPr="006A4CC0">
          <w:rPr>
            <w:rFonts w:ascii="Times New Roman" w:hAnsi="Times New Roman" w:cs="Times New Roman"/>
            <w:color w:val="0000FF"/>
          </w:rPr>
          <w:t>.1</w:t>
        </w:r>
      </w:hyperlink>
      <w:r w:rsidRPr="006A4CC0">
        <w:rPr>
          <w:rFonts w:ascii="Times New Roman" w:hAnsi="Times New Roman" w:cs="Times New Roman"/>
        </w:rPr>
        <w:t xml:space="preserve"> настоящего Регламента, а также отсутствие основания, предусмотренного </w:t>
      </w:r>
      <w:hyperlink w:anchor="P403" w:history="1">
        <w:r w:rsidRPr="006A4CC0">
          <w:rPr>
            <w:rFonts w:ascii="Times New Roman" w:hAnsi="Times New Roman" w:cs="Times New Roman"/>
            <w:color w:val="0000FF"/>
          </w:rPr>
          <w:t>подпунктом "ж" пункта 2.</w:t>
        </w:r>
        <w:r w:rsidR="000672B8" w:rsidRPr="006A4CC0">
          <w:rPr>
            <w:rFonts w:ascii="Times New Roman" w:hAnsi="Times New Roman" w:cs="Times New Roman"/>
            <w:color w:val="0000FF"/>
          </w:rPr>
          <w:t>9</w:t>
        </w:r>
      </w:hyperlink>
      <w:r w:rsidRPr="006A4CC0">
        <w:rPr>
          <w:rFonts w:ascii="Times New Roman" w:hAnsi="Times New Roman" w:cs="Times New Roman"/>
        </w:rPr>
        <w:t xml:space="preserve"> Регламента.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Экспертизу документов, представленных заявителем, проводит сотрудник </w:t>
      </w:r>
      <w:r w:rsidR="000672B8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>тдела</w:t>
      </w:r>
      <w:r w:rsidR="00EE199D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целях соблюдения установленного </w:t>
      </w:r>
      <w:hyperlink r:id="rId24" w:history="1">
        <w:r w:rsidRPr="006A4CC0">
          <w:rPr>
            <w:rFonts w:ascii="Times New Roman" w:hAnsi="Times New Roman" w:cs="Times New Roman"/>
            <w:color w:val="0000FF"/>
          </w:rPr>
          <w:t>пунктом 1 статьи 39.19</w:t>
        </w:r>
      </w:hyperlink>
      <w:r w:rsidRPr="006A4CC0">
        <w:rPr>
          <w:rFonts w:ascii="Times New Roman" w:hAnsi="Times New Roman" w:cs="Times New Roman"/>
        </w:rPr>
        <w:t xml:space="preserve"> Земельного кодекса Российской Федерации принципа однократности бесплатного предоставления земельного участка гражданину, имеющему право на предоставление земельного участка в собственность бесплатно, сотрудник Отдела </w:t>
      </w:r>
      <w:r w:rsidR="00EE199D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осуществляет подготовку запроса в Управление Федеральной службы государственной регистрации, кадастра и картографии по </w:t>
      </w:r>
      <w:r w:rsidR="00AD28D2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получения информации о наличии в Едином государственном реестре прав на недвижимое имущество и сделок с ним записи о государственной регистрации права собственности гражданина, обратившегося с заявлением о предоставлении земельного участка, на иные земельные участки, </w:t>
      </w:r>
      <w:r w:rsidR="00EE199D" w:rsidRPr="006A4CC0">
        <w:rPr>
          <w:rFonts w:ascii="Times New Roman" w:hAnsi="Times New Roman" w:cs="Times New Roman"/>
        </w:rPr>
        <w:t>администрация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 в случае необходимости направляет запрос в орган местного самоуправления, осуществляющий предоставление земельных участков.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3.2.5. Экспертиза документов, представленных заявителем, и документов, полученных по результатам запросов.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ответственным за результаты </w:t>
      </w:r>
      <w:r w:rsidR="00E9439F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сотрудником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документов, полученных по результатам ранее направленных запросов.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Экспертизу документов, представленных заявителем, проводит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>тдела</w:t>
      </w:r>
      <w:r w:rsidR="00AD0716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необходимости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осуществляет подготовку дополнительных запросов в соответствующие структурные подразделения органов исполнительной власти </w:t>
      </w:r>
      <w:r w:rsidR="008A4DD6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</w:t>
      </w:r>
      <w:r w:rsidR="00AD0716" w:rsidRPr="006A4CC0">
        <w:rPr>
          <w:rFonts w:ascii="Times New Roman" w:hAnsi="Times New Roman" w:cs="Times New Roman"/>
        </w:rPr>
        <w:t xml:space="preserve">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иных доступных информационных системах, достаточных для принятия решения, запросы могут не выполняться.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3.2.6. Подготовка письма с мотивированным отказом в предоставлении </w:t>
      </w:r>
      <w:r w:rsidR="00AD0716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сотрудником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заявления и документов, представленных заявителем.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Экспертизу документов, представленных заявителем, проводит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>тдела</w:t>
      </w:r>
      <w:r w:rsidR="00AD0716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наличии оснований, предусмотренных </w:t>
      </w:r>
      <w:hyperlink w:anchor="P391" w:history="1">
        <w:r w:rsidRPr="006A4CC0">
          <w:rPr>
            <w:rFonts w:ascii="Times New Roman" w:hAnsi="Times New Roman" w:cs="Times New Roman"/>
            <w:color w:val="0000FF"/>
          </w:rPr>
          <w:t>пунктом 2.</w:t>
        </w:r>
        <w:r w:rsidR="000672B8" w:rsidRPr="006A4CC0">
          <w:rPr>
            <w:rFonts w:ascii="Times New Roman" w:hAnsi="Times New Roman" w:cs="Times New Roman"/>
            <w:color w:val="0000FF"/>
          </w:rPr>
          <w:t>9</w:t>
        </w:r>
      </w:hyperlink>
      <w:r w:rsidRPr="006A4CC0">
        <w:rPr>
          <w:rFonts w:ascii="Times New Roman" w:hAnsi="Times New Roman" w:cs="Times New Roman"/>
        </w:rPr>
        <w:t xml:space="preserve"> настоящего Регламента,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осуществляет подготовку письма с мотивированным отказом в предоставлении </w:t>
      </w:r>
      <w:r w:rsidR="00AD0716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письме указываются основания для отказа в предоставлении </w:t>
      </w:r>
      <w:r w:rsidR="00AD0716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>визирует подготовленный им проект письма и передает его на подписание уполномоченному должностному лицу.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>Максимальный срок выполнения данного действия составляет 15 рабочих дней.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После подписания уполномоченным лицом письмо об отказе в предоставлении государственной услуги регистрируется сотрудником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AD0716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и передается на отправку заявителю (его уполномоченному представителю) в отдел </w:t>
      </w:r>
      <w:r w:rsidR="00AD0716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 xml:space="preserve"> в порядке общего делопроизводства.</w:t>
      </w:r>
    </w:p>
    <w:p w:rsidR="000D6403" w:rsidRPr="006A4CC0" w:rsidRDefault="000D6403" w:rsidP="00D45089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6A4CC0">
        <w:rPr>
          <w:rFonts w:ascii="Times New Roman" w:hAnsi="Times New Roman" w:cs="Times New Roman"/>
        </w:rPr>
        <w:t>Максимальный срок выполнения данных действий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</w:t>
      </w:r>
      <w:r w:rsidR="00A3436E" w:rsidRPr="006A4CC0">
        <w:rPr>
          <w:rFonts w:ascii="Times New Roman" w:hAnsi="Times New Roman" w:cs="Times New Roman"/>
        </w:rPr>
        <w:t>7</w:t>
      </w:r>
      <w:r w:rsidRPr="006A4CC0">
        <w:rPr>
          <w:rFonts w:ascii="Times New Roman" w:hAnsi="Times New Roman" w:cs="Times New Roman"/>
        </w:rPr>
        <w:t>. Принятие решения о предоставлении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отсутствие основания для отказа в предоставлении земельного участка в собственность бесплатно, указанного в </w:t>
      </w:r>
      <w:hyperlink w:anchor="P406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10</w:t>
        </w:r>
      </w:hyperlink>
      <w:r w:rsidRPr="006A4CC0">
        <w:rPr>
          <w:rFonts w:ascii="Times New Roman" w:hAnsi="Times New Roman" w:cs="Times New Roman"/>
        </w:rPr>
        <w:t xml:space="preserve"> Регламента.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AD28D2">
        <w:rPr>
          <w:rFonts w:ascii="Times New Roman" w:hAnsi="Times New Roman" w:cs="Times New Roman"/>
        </w:rPr>
        <w:t>администрации</w:t>
      </w:r>
      <w:r w:rsidRPr="006A4CC0">
        <w:rPr>
          <w:rFonts w:ascii="Times New Roman" w:hAnsi="Times New Roman" w:cs="Times New Roman"/>
        </w:rPr>
        <w:t>, ответственный за формирование результатов государственной услуги,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AD28D2">
        <w:rPr>
          <w:rFonts w:ascii="Times New Roman" w:hAnsi="Times New Roman" w:cs="Times New Roman"/>
        </w:rPr>
        <w:t>администрации</w:t>
      </w:r>
      <w:r w:rsidRPr="006A4CC0">
        <w:rPr>
          <w:rFonts w:ascii="Times New Roman" w:hAnsi="Times New Roman" w:cs="Times New Roman"/>
        </w:rPr>
        <w:t xml:space="preserve">, ответственный за формирование результатов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осуществляет визирование проекта решения, передает его должностному лицу, уполномоченному на подписание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Должностное лицо, уполномоченное на подписание результатов </w:t>
      </w:r>
      <w:r w:rsidR="00D45089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услуги, осуществляет подписание соответствующего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После подписания документ передается сотруднику отдела </w:t>
      </w:r>
      <w:r w:rsidR="00D45089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>, ответственному за регистрацию и выдачу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</w:t>
      </w:r>
      <w:r w:rsidR="00A3436E" w:rsidRPr="006A4CC0">
        <w:rPr>
          <w:rFonts w:ascii="Times New Roman" w:hAnsi="Times New Roman" w:cs="Times New Roman"/>
        </w:rPr>
        <w:t>8</w:t>
      </w:r>
      <w:r w:rsidRPr="006A4CC0">
        <w:rPr>
          <w:rFonts w:ascii="Times New Roman" w:hAnsi="Times New Roman" w:cs="Times New Roman"/>
        </w:rPr>
        <w:t>. Принятие решения об отказе в предоставлении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сотруднику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 xml:space="preserve">тдела </w:t>
      </w:r>
      <w:r w:rsidR="00D45089" w:rsidRPr="006A4CC0">
        <w:rPr>
          <w:rFonts w:ascii="Times New Roman" w:hAnsi="Times New Roman" w:cs="Times New Roman"/>
        </w:rPr>
        <w:t xml:space="preserve">по управлению муниципальным имуществом и землепользованию </w:t>
      </w:r>
      <w:r w:rsidRPr="006A4CC0">
        <w:rPr>
          <w:rFonts w:ascii="Times New Roman" w:hAnsi="Times New Roman" w:cs="Times New Roman"/>
        </w:rPr>
        <w:t xml:space="preserve">информации о несоблюдении указанного в </w:t>
      </w:r>
      <w:hyperlink w:anchor="P406" w:history="1">
        <w:r w:rsidRPr="006A4CC0">
          <w:rPr>
            <w:rFonts w:ascii="Times New Roman" w:hAnsi="Times New Roman" w:cs="Times New Roman"/>
            <w:color w:val="0000FF"/>
          </w:rPr>
          <w:t>пункте 2.</w:t>
        </w:r>
        <w:r w:rsidR="000672B8" w:rsidRPr="006A4CC0">
          <w:rPr>
            <w:rFonts w:ascii="Times New Roman" w:hAnsi="Times New Roman" w:cs="Times New Roman"/>
            <w:color w:val="0000FF"/>
          </w:rPr>
          <w:t>10</w:t>
        </w:r>
      </w:hyperlink>
      <w:r w:rsidRPr="006A4CC0">
        <w:rPr>
          <w:rFonts w:ascii="Times New Roman" w:hAnsi="Times New Roman" w:cs="Times New Roman"/>
        </w:rPr>
        <w:t xml:space="preserve"> Регламента принципа однократности бесплатного предоставления земельного участка гражданину, имеющему право на предоставление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установления оснований для отказа в предоставлении земельного участка в собственность бесплатно сотрудник </w:t>
      </w:r>
      <w:r w:rsidR="00E9439F" w:rsidRPr="006A4CC0">
        <w:rPr>
          <w:rFonts w:ascii="Times New Roman" w:hAnsi="Times New Roman" w:cs="Times New Roman"/>
        </w:rPr>
        <w:t>о</w:t>
      </w:r>
      <w:r w:rsidRPr="006A4CC0">
        <w:rPr>
          <w:rFonts w:ascii="Times New Roman" w:hAnsi="Times New Roman" w:cs="Times New Roman"/>
        </w:rPr>
        <w:t>тдела</w:t>
      </w:r>
      <w:r w:rsidR="00D45089" w:rsidRPr="006A4CC0">
        <w:rPr>
          <w:rFonts w:ascii="Times New Roman" w:hAnsi="Times New Roman" w:cs="Times New Roman"/>
        </w:rPr>
        <w:t xml:space="preserve"> по управлению муниципальным имуществом и землепользованию</w:t>
      </w:r>
      <w:r w:rsidRPr="006A4CC0">
        <w:rPr>
          <w:rFonts w:ascii="Times New Roman" w:hAnsi="Times New Roman" w:cs="Times New Roman"/>
        </w:rPr>
        <w:t xml:space="preserve">, ответственный за формирование результатов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осуществляет подготовку решения об отказе в предоставлении в собственность земельного участка.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AD28D2">
        <w:rPr>
          <w:rFonts w:ascii="Times New Roman" w:hAnsi="Times New Roman" w:cs="Times New Roman"/>
        </w:rPr>
        <w:t>администрации</w:t>
      </w:r>
      <w:r w:rsidRPr="006A4CC0">
        <w:rPr>
          <w:rFonts w:ascii="Times New Roman" w:hAnsi="Times New Roman" w:cs="Times New Roman"/>
        </w:rPr>
        <w:t xml:space="preserve">, ответственный за формирование результатов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осуществляет визирование проекта решения, передает его должностному лицу, уполномоченному на подписание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Должностное лицо, уполномоченное на подписание результатов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осуществляет подписание соответствующего документа.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После подписания документ передается сотруднику отдела </w:t>
      </w:r>
      <w:r w:rsidR="00D45089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>, ответственному за выдачу документов.</w:t>
      </w:r>
    </w:p>
    <w:p w:rsidR="000D6403" w:rsidRPr="006A4CC0" w:rsidRDefault="000D6403" w:rsidP="00D45089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</w:t>
      </w:r>
      <w:r w:rsidR="00A3436E" w:rsidRPr="006A4CC0">
        <w:rPr>
          <w:rFonts w:ascii="Times New Roman" w:hAnsi="Times New Roman" w:cs="Times New Roman"/>
        </w:rPr>
        <w:t>9</w:t>
      </w:r>
      <w:r w:rsidRPr="006A4CC0">
        <w:rPr>
          <w:rFonts w:ascii="Times New Roman" w:hAnsi="Times New Roman" w:cs="Times New Roman"/>
        </w:rPr>
        <w:t xml:space="preserve">. Подготовка результатов предоставления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к выдаче.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начала административной процедуры является подписание уполномоченным лицом </w:t>
      </w:r>
      <w:r w:rsidR="00D45089" w:rsidRPr="006A4CC0">
        <w:rPr>
          <w:rFonts w:ascii="Times New Roman" w:hAnsi="Times New Roman" w:cs="Times New Roman"/>
        </w:rPr>
        <w:t xml:space="preserve">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распорядительного документа о постановке либо об отказе в постановке гражданина на учет в целях последующего предоставления земельного участка в собственность бесплатно.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Сотрудник </w:t>
      </w:r>
      <w:r w:rsidR="00AD28D2">
        <w:rPr>
          <w:rFonts w:ascii="Times New Roman" w:hAnsi="Times New Roman" w:cs="Times New Roman"/>
        </w:rPr>
        <w:t>администрации</w:t>
      </w:r>
      <w:r w:rsidRPr="006A4CC0">
        <w:rPr>
          <w:rFonts w:ascii="Times New Roman" w:hAnsi="Times New Roman" w:cs="Times New Roman"/>
        </w:rPr>
        <w:t>, ответственный за выдачу результатов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часа.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 если способ предоставления - почтовое отправление, ответственный за выдачу </w:t>
      </w:r>
      <w:r w:rsidRPr="006A4CC0">
        <w:rPr>
          <w:rFonts w:ascii="Times New Roman" w:hAnsi="Times New Roman" w:cs="Times New Roman"/>
        </w:rPr>
        <w:lastRenderedPageBreak/>
        <w:t>результатов услуги осуществляет передачу сформированного пакета документов на отправку заявителю (его уполномоченному представителю).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В случае если способ предоставления - личное обращение, ответственный за выдачу результатов услуги размещает сформированные пакеты документов в соответствующей папке для выдачи заявителю (его уполномоченному представителю).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Затем ответственный за выдачу результатов услуги размещает сформированные пакеты документов в соответствующей папке для выдачи заявителю (его уполномоченному представителю) при личном обращении.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случае, если в заявлении в качестве способа получения результата предоставления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указан МФЦ, в рамках заключенного соглашения о предоставлении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между </w:t>
      </w:r>
      <w:r w:rsidR="00D45089" w:rsidRPr="006A4CC0">
        <w:rPr>
          <w:rFonts w:ascii="Times New Roman" w:hAnsi="Times New Roman" w:cs="Times New Roman"/>
        </w:rPr>
        <w:t xml:space="preserve">администрацией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AD28D2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и МФЦ сотрудник отдела </w:t>
      </w:r>
      <w:r w:rsidR="00D45089" w:rsidRPr="006A4CC0">
        <w:rPr>
          <w:rFonts w:ascii="Times New Roman" w:hAnsi="Times New Roman" w:cs="Times New Roman"/>
        </w:rPr>
        <w:t>общего и правового обеспечения</w:t>
      </w:r>
      <w:r w:rsidRPr="006A4CC0">
        <w:rPr>
          <w:rFonts w:ascii="Times New Roman" w:hAnsi="Times New Roman" w:cs="Times New Roman"/>
        </w:rPr>
        <w:t xml:space="preserve">, ответственный за выдачу результатов предоставления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направляет результат предоставления </w:t>
      </w:r>
      <w:r w:rsidR="00D45089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 услуги (письмо с мотивированным отказом в предоставлении </w:t>
      </w:r>
      <w:r w:rsidR="00D4508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услуги) в многофункциональный центр для выдачи заявителю.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случае, если в заявлении в качестве способа получения результата предоставления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государственной услуги на электронный адрес, указанный в заявлении.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 рабочий день.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3.2.1</w:t>
      </w:r>
      <w:r w:rsidR="00A3436E" w:rsidRPr="006A4CC0">
        <w:rPr>
          <w:rFonts w:ascii="Times New Roman" w:hAnsi="Times New Roman" w:cs="Times New Roman"/>
        </w:rPr>
        <w:t>0</w:t>
      </w:r>
      <w:r w:rsidRPr="006A4CC0">
        <w:rPr>
          <w:rFonts w:ascii="Times New Roman" w:hAnsi="Times New Roman" w:cs="Times New Roman"/>
        </w:rPr>
        <w:t>. Выдача результатов предоставления государственной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Основанием для начала административной процедуры является личное обращение заявителя за результатами </w:t>
      </w:r>
      <w:r w:rsidR="008F20EA" w:rsidRPr="006A4CC0">
        <w:rPr>
          <w:rFonts w:ascii="Times New Roman" w:hAnsi="Times New Roman" w:cs="Times New Roman"/>
        </w:rPr>
        <w:t>муниципальной услуги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При обращении заявителя (его уполномоченного представителя) ответственный за выдачу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 прием и проверку документов, необходимых для предоставления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10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Если необходимые документы отсутствуют, ответственный за выдачу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 отказ в выдаче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и разъясняет заявителю (его уполномоченному представителю) причины отказа.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15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Если необходимые документы в наличии, ответственный за выдачу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осуществляет выдачу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заявителю (его уполномоченному представителю) и формирование записи о факте выдачи результатов </w:t>
      </w:r>
      <w:r w:rsidR="008F20EA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15 минут.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Запись формируется на лицевой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Ответственный за выдачу результатов </w:t>
      </w:r>
      <w:r w:rsidR="00E257AE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порядке делопроизводства осуществляет размещение всей необходимой документации в архиве.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Выдача заявителю результата предоставления </w:t>
      </w:r>
      <w:r w:rsidR="00E257AE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(письма с мотивированным отказом в предоставлении </w:t>
      </w:r>
      <w:r w:rsidR="00E257AE" w:rsidRPr="006A4CC0">
        <w:rPr>
          <w:rFonts w:ascii="Times New Roman" w:hAnsi="Times New Roman" w:cs="Times New Roman"/>
        </w:rPr>
        <w:t>муниципальной  у</w:t>
      </w:r>
      <w:r w:rsidRPr="006A4CC0">
        <w:rPr>
          <w:rFonts w:ascii="Times New Roman" w:hAnsi="Times New Roman" w:cs="Times New Roman"/>
        </w:rPr>
        <w:t>слуги) фиксируется в порядке общего делопроизводства, в том числе в автоматизированной системе электронного документооборота.</w:t>
      </w:r>
    </w:p>
    <w:p w:rsidR="006A4CC0" w:rsidRPr="006A4CC0" w:rsidRDefault="006A4CC0" w:rsidP="000D6403">
      <w:pPr>
        <w:pStyle w:val="ConsPlusNormal"/>
        <w:jc w:val="center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IV. Формы контроля за исполнением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Административного регламента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а также принятием ими решений.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lastRenderedPageBreak/>
        <w:t xml:space="preserve">4.1.1. Контроль исполнения установленных настоящим Административным регламентом процедур </w:t>
      </w:r>
      <w:proofErr w:type="gramStart"/>
      <w:r w:rsidRPr="006A4CC0">
        <w:rPr>
          <w:rFonts w:ascii="Times New Roman" w:hAnsi="Times New Roman" w:cs="Times New Roman"/>
        </w:rPr>
        <w:t>осуществляется  заместителем</w:t>
      </w:r>
      <w:proofErr w:type="gramEnd"/>
      <w:r w:rsidRPr="006A4CC0">
        <w:rPr>
          <w:rFonts w:ascii="Times New Roman" w:hAnsi="Times New Roman" w:cs="Times New Roman"/>
        </w:rPr>
        <w:t xml:space="preserve"> </w:t>
      </w:r>
      <w:r w:rsidR="007D2D64" w:rsidRPr="006A4CC0">
        <w:rPr>
          <w:rFonts w:ascii="Times New Roman" w:hAnsi="Times New Roman" w:cs="Times New Roman"/>
        </w:rPr>
        <w:t xml:space="preserve">главы администрации </w:t>
      </w:r>
      <w:r w:rsidR="00AD28D2">
        <w:rPr>
          <w:rFonts w:ascii="Times New Roman" w:hAnsi="Times New Roman" w:cs="Times New Roman"/>
        </w:rPr>
        <w:t>Новоямского сельского поселения</w:t>
      </w:r>
      <w:r w:rsidR="007D2D64" w:rsidRPr="006A4CC0">
        <w:rPr>
          <w:rFonts w:ascii="Times New Roman" w:hAnsi="Times New Roman" w:cs="Times New Roman"/>
        </w:rPr>
        <w:t xml:space="preserve"> по экономике</w:t>
      </w:r>
      <w:r w:rsidRPr="006A4CC0">
        <w:rPr>
          <w:rFonts w:ascii="Times New Roman" w:hAnsi="Times New Roman" w:cs="Times New Roman"/>
        </w:rPr>
        <w:t xml:space="preserve"> в соответствии с распределением обязанностей.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4.1.2. Специалисты </w:t>
      </w:r>
      <w:r w:rsidR="007D2D64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(ответственные исполнители), участвующие в предоставлении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несут персональную ответственность за полноту и качество предоставления </w:t>
      </w:r>
      <w:r w:rsidR="007D2D64" w:rsidRPr="006A4CC0">
        <w:rPr>
          <w:rFonts w:ascii="Times New Roman" w:hAnsi="Times New Roman" w:cs="Times New Roman"/>
        </w:rPr>
        <w:t xml:space="preserve">муниципальной </w:t>
      </w:r>
      <w:r w:rsidRPr="006A4CC0">
        <w:rPr>
          <w:rFonts w:ascii="Times New Roman" w:hAnsi="Times New Roman" w:cs="Times New Roman"/>
        </w:rPr>
        <w:t xml:space="preserve">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4.1.3. Ответственность специалистов </w:t>
      </w:r>
      <w:r w:rsidR="007D2D64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участвующих в предоставлении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4.1.4. Текущий контроль за полнотой и качеством предоставления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за соблюдением специалистами </w:t>
      </w:r>
      <w:r w:rsidR="007D2D64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участвующими в предоставлении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(далее именуется - контроль), осуществляется должностными лицами </w:t>
      </w:r>
      <w:r w:rsidR="007D2D64" w:rsidRPr="006A4CC0">
        <w:rPr>
          <w:rFonts w:ascii="Times New Roman" w:hAnsi="Times New Roman" w:cs="Times New Roman"/>
        </w:rPr>
        <w:t>администрации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, ответственными за организацию работы по предоставлению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Текущий контроль осуществляется постоянно должностными лицами </w:t>
      </w:r>
      <w:r w:rsidR="007D2D64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в ходе процедуры согласования и подписания результатов предоставления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на всех стадиях проведения административных процедур.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  <w:r w:rsidR="007D2D64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Текущий контроль осуществляется путем проведения должностными лицами </w:t>
      </w:r>
      <w:r w:rsidR="007D2D64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ответственными за организацию работы по предоставлению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проверок полноты и качества предоставления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</w:t>
      </w:r>
      <w:r w:rsidR="009470EC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участвующих в предоставлении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Периодичность осуществления текущего контроля устанавливается </w:t>
      </w:r>
      <w:r w:rsidR="009470EC" w:rsidRPr="006A4CC0">
        <w:rPr>
          <w:rFonts w:ascii="Times New Roman" w:hAnsi="Times New Roman" w:cs="Times New Roman"/>
        </w:rPr>
        <w:t>главой администрации Октябрьского муниципального района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4.3. Ответственность должностных лиц </w:t>
      </w:r>
      <w:r w:rsidR="009470EC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ответственных за организацию работы по предоставлению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Должностные лица </w:t>
      </w:r>
      <w:proofErr w:type="gramStart"/>
      <w:r w:rsidR="009470EC" w:rsidRPr="006A4CC0">
        <w:rPr>
          <w:rFonts w:ascii="Times New Roman" w:hAnsi="Times New Roman" w:cs="Times New Roman"/>
        </w:rPr>
        <w:t xml:space="preserve">администрации  </w:t>
      </w:r>
      <w:r w:rsidR="000F6AB4">
        <w:rPr>
          <w:rFonts w:ascii="Times New Roman" w:hAnsi="Times New Roman" w:cs="Times New Roman"/>
        </w:rPr>
        <w:t>Новоямского</w:t>
      </w:r>
      <w:proofErr w:type="gramEnd"/>
      <w:r w:rsidR="000F6AB4">
        <w:rPr>
          <w:rFonts w:ascii="Times New Roman" w:hAnsi="Times New Roman" w:cs="Times New Roman"/>
        </w:rPr>
        <w:t xml:space="preserve"> сельского поселения</w:t>
      </w:r>
      <w:r w:rsidRPr="006A4CC0">
        <w:rPr>
          <w:rFonts w:ascii="Times New Roman" w:hAnsi="Times New Roman" w:cs="Times New Roman"/>
        </w:rPr>
        <w:t xml:space="preserve">, ответственные за организацию предоставления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несут персональную ответственность за предоставление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соответствии с настоящим Административным регламентом и иными нормативными правовыми актами, устанавливающими требования к предоставлению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за обеспечение полноты и качества предоставления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4.4. Положения, характеризующие требования к порядку и формам контроля за предоставлением </w:t>
      </w:r>
      <w:r w:rsidR="009470EC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Устанавливаются следующие требования к порядку и формам проведения контроля: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проведение текущего контроля в форме плановых и внеплановых проверок;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проведение планового контроля в соответствии с планом работы </w:t>
      </w:r>
      <w:r w:rsidR="007417F9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>на текущий год, но не реже одного раза в год.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</w:t>
      </w:r>
      <w:r w:rsidR="007417F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в целом, при проведении тематической проверки - вопросы, связанные с исполнением определенной </w:t>
      </w:r>
      <w:r w:rsidRPr="006A4CC0">
        <w:rPr>
          <w:rFonts w:ascii="Times New Roman" w:hAnsi="Times New Roman" w:cs="Times New Roman"/>
        </w:rPr>
        <w:lastRenderedPageBreak/>
        <w:t>административной процедуры.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4.5. По результатам проведенных проверок в случае выявления нарушений действиями (бездействием) специалистов </w:t>
      </w:r>
      <w:r w:rsidR="007417F9" w:rsidRPr="006A4CC0">
        <w:rPr>
          <w:rFonts w:ascii="Times New Roman" w:hAnsi="Times New Roman" w:cs="Times New Roman"/>
        </w:rPr>
        <w:t>администрации Октябрьского муниципального района</w:t>
      </w:r>
      <w:r w:rsidRPr="006A4CC0">
        <w:rPr>
          <w:rFonts w:ascii="Times New Roman" w:hAnsi="Times New Roman" w:cs="Times New Roman"/>
        </w:rPr>
        <w:t xml:space="preserve">, участвующих в предоставлении </w:t>
      </w:r>
      <w:r w:rsidR="007417F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Работники многофункциональных центров несут ответственность, установленную законодательством Российской Федерации: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1) за полноту передаваемых</w:t>
      </w:r>
      <w:r w:rsidR="007417F9" w:rsidRPr="006A4CC0">
        <w:rPr>
          <w:rFonts w:ascii="Times New Roman" w:hAnsi="Times New Roman" w:cs="Times New Roman"/>
        </w:rPr>
        <w:t xml:space="preserve"> 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, иных документов, принятых от заявителя в многофункциональном центре;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2) за своевременную передачу </w:t>
      </w:r>
      <w:r w:rsidR="007417F9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</w:t>
      </w:r>
      <w:r w:rsidR="007417F9" w:rsidRPr="006A4CC0">
        <w:rPr>
          <w:rFonts w:ascii="Times New Roman" w:hAnsi="Times New Roman" w:cs="Times New Roman"/>
        </w:rPr>
        <w:t>администрацией Октябрьского муниципального района</w:t>
      </w:r>
      <w:r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4.6. Порядок и формы контроля за предоставлением </w:t>
      </w:r>
      <w:r w:rsidR="007417F9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услуги, в том числе со стороны граждан, их объединений и организаций.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7417F9" w:rsidRPr="006A4CC0">
        <w:rPr>
          <w:rFonts w:ascii="Times New Roman" w:hAnsi="Times New Roman" w:cs="Times New Roman"/>
        </w:rPr>
        <w:t xml:space="preserve">администрацию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754668" w:rsidRPr="006A4CC0" w:rsidRDefault="000F6AB4" w:rsidP="000F6A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0D6403" w:rsidRPr="006A4CC0">
        <w:rPr>
          <w:rFonts w:ascii="Times New Roman" w:hAnsi="Times New Roman" w:cs="Times New Roman"/>
        </w:rPr>
        <w:t>и действий (бездействия)</w:t>
      </w:r>
      <w:r w:rsidR="007417F9" w:rsidRPr="006A4CC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, а также</w:t>
      </w:r>
      <w:r w:rsidR="007417F9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должностных лиц и </w:t>
      </w:r>
      <w:r w:rsidR="007417F9" w:rsidRPr="006A4CC0">
        <w:rPr>
          <w:rFonts w:ascii="Times New Roman" w:hAnsi="Times New Roman" w:cs="Times New Roman"/>
        </w:rPr>
        <w:t>муниципальных</w:t>
      </w:r>
      <w:r w:rsidR="000D6403" w:rsidRPr="006A4CC0">
        <w:rPr>
          <w:rFonts w:ascii="Times New Roman" w:hAnsi="Times New Roman" w:cs="Times New Roman"/>
        </w:rPr>
        <w:t xml:space="preserve"> служащих </w:t>
      </w:r>
    </w:p>
    <w:p w:rsidR="00754668" w:rsidRPr="006A4CC0" w:rsidRDefault="007417F9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,</w:t>
      </w:r>
      <w:r w:rsidR="00754668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 xml:space="preserve">связанных </w:t>
      </w:r>
    </w:p>
    <w:p w:rsidR="000D6403" w:rsidRPr="006A4CC0" w:rsidRDefault="000D6403" w:rsidP="000D6403">
      <w:pPr>
        <w:pStyle w:val="ConsPlusNormal"/>
        <w:jc w:val="center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с предоставлением </w:t>
      </w:r>
      <w:r w:rsidR="007417F9" w:rsidRPr="006A4CC0">
        <w:rPr>
          <w:rFonts w:ascii="Times New Roman" w:hAnsi="Times New Roman" w:cs="Times New Roman"/>
        </w:rPr>
        <w:t>муниципаль</w:t>
      </w:r>
      <w:r w:rsidRPr="006A4CC0">
        <w:rPr>
          <w:rFonts w:ascii="Times New Roman" w:hAnsi="Times New Roman" w:cs="Times New Roman"/>
        </w:rPr>
        <w:t>ной услуги</w:t>
      </w:r>
    </w:p>
    <w:p w:rsidR="000D6403" w:rsidRPr="006A4CC0" w:rsidRDefault="000D6403" w:rsidP="000D6403">
      <w:pPr>
        <w:pStyle w:val="ConsPlusNormal"/>
        <w:jc w:val="both"/>
        <w:rPr>
          <w:rFonts w:ascii="Times New Roman" w:hAnsi="Times New Roman" w:cs="Times New Roman"/>
        </w:rPr>
      </w:pP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5.1. Заявитель имеет право на досудебное (внесудебное) обжалование решений, действий (бездействия)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должностных лиц и </w:t>
      </w:r>
      <w:r w:rsidR="00754668" w:rsidRPr="006A4CC0">
        <w:rPr>
          <w:rFonts w:ascii="Times New Roman" w:hAnsi="Times New Roman" w:cs="Times New Roman"/>
        </w:rPr>
        <w:t>муниципальных</w:t>
      </w:r>
      <w:r w:rsidRPr="006A4CC0">
        <w:rPr>
          <w:rFonts w:ascii="Times New Roman" w:hAnsi="Times New Roman" w:cs="Times New Roman"/>
        </w:rPr>
        <w:t xml:space="preserve"> служащих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принятых (осуществленных) при предоставлении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Обжалование заявителями решений, действий (бездействия)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, должностных лиц и</w:t>
      </w:r>
      <w:r w:rsidR="00754668" w:rsidRPr="006A4CC0">
        <w:rPr>
          <w:rFonts w:ascii="Times New Roman" w:hAnsi="Times New Roman" w:cs="Times New Roman"/>
        </w:rPr>
        <w:t xml:space="preserve"> муниципальных</w:t>
      </w:r>
      <w:r w:rsidRPr="006A4CC0">
        <w:rPr>
          <w:rFonts w:ascii="Times New Roman" w:hAnsi="Times New Roman" w:cs="Times New Roman"/>
        </w:rPr>
        <w:t xml:space="preserve"> служащих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не лишает их права на обжалование указанных решений, действий (бездействия) в судебном порядке.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5.2. Предмет досудебного (внесудебного) обжалования решений и действий (бездействия)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должностного лица либо </w:t>
      </w:r>
      <w:r w:rsidR="00754668" w:rsidRPr="006A4CC0">
        <w:rPr>
          <w:rFonts w:ascii="Times New Roman" w:hAnsi="Times New Roman" w:cs="Times New Roman"/>
        </w:rPr>
        <w:t>муниципального</w:t>
      </w:r>
      <w:r w:rsidRPr="006A4CC0">
        <w:rPr>
          <w:rFonts w:ascii="Times New Roman" w:hAnsi="Times New Roman" w:cs="Times New Roman"/>
        </w:rPr>
        <w:t xml:space="preserve"> служащего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нарушения срока регистрации заявления о предоставлении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нарушения срока предоставления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0F6AB4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 для предоставления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-о</w:t>
      </w:r>
      <w:r w:rsidR="000D6403" w:rsidRPr="006A4CC0">
        <w:rPr>
          <w:rFonts w:ascii="Times New Roman" w:hAnsi="Times New Roman" w:cs="Times New Roman"/>
        </w:rPr>
        <w:t xml:space="preserve">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F6AB4">
        <w:rPr>
          <w:rFonts w:ascii="Times New Roman" w:hAnsi="Times New Roman" w:cs="Times New Roman"/>
        </w:rPr>
        <w:t xml:space="preserve">Брянской </w:t>
      </w:r>
      <w:r w:rsidR="000D6403" w:rsidRPr="006A4CC0">
        <w:rPr>
          <w:rFonts w:ascii="Times New Roman" w:hAnsi="Times New Roman" w:cs="Times New Roman"/>
        </w:rPr>
        <w:t xml:space="preserve">области для предоставления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услуги, у заявителя;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отказа в предоставлении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F6AB4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требования с заявителя при предоставлении </w:t>
      </w:r>
      <w:r w:rsidR="00754668" w:rsidRPr="006A4CC0">
        <w:rPr>
          <w:rFonts w:ascii="Times New Roman" w:hAnsi="Times New Roman" w:cs="Times New Roman"/>
        </w:rPr>
        <w:t>муниципальной</w:t>
      </w:r>
      <w:r w:rsidR="000D6403" w:rsidRPr="006A4CC0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0F6AB4">
        <w:rPr>
          <w:rFonts w:ascii="Times New Roman" w:hAnsi="Times New Roman" w:cs="Times New Roman"/>
        </w:rPr>
        <w:t>Брянской</w:t>
      </w:r>
      <w:r w:rsidR="000D6403" w:rsidRPr="006A4CC0">
        <w:rPr>
          <w:rFonts w:ascii="Times New Roman" w:hAnsi="Times New Roman" w:cs="Times New Roman"/>
        </w:rPr>
        <w:t xml:space="preserve"> области;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отказа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, должностного лица либо </w:t>
      </w:r>
      <w:r w:rsidR="00754668" w:rsidRPr="006A4CC0">
        <w:rPr>
          <w:rFonts w:ascii="Times New Roman" w:hAnsi="Times New Roman" w:cs="Times New Roman"/>
        </w:rPr>
        <w:lastRenderedPageBreak/>
        <w:t>муниципального</w:t>
      </w:r>
      <w:r w:rsidR="000D6403" w:rsidRPr="006A4CC0">
        <w:rPr>
          <w:rFonts w:ascii="Times New Roman" w:hAnsi="Times New Roman" w:cs="Times New Roman"/>
        </w:rPr>
        <w:t xml:space="preserve"> служащего </w:t>
      </w:r>
      <w:r w:rsidR="00754668" w:rsidRPr="006A4CC0">
        <w:rPr>
          <w:rFonts w:ascii="Times New Roman" w:hAnsi="Times New Roman" w:cs="Times New Roman"/>
        </w:rPr>
        <w:t>администрации Октябрьского муниципального района</w:t>
      </w:r>
      <w:r w:rsidR="000D6403" w:rsidRPr="006A4CC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</w:t>
      </w:r>
      <w:proofErr w:type="gramStart"/>
      <w:r w:rsidR="000D6403" w:rsidRPr="006A4CC0">
        <w:rPr>
          <w:rFonts w:ascii="Times New Roman" w:hAnsi="Times New Roman" w:cs="Times New Roman"/>
        </w:rPr>
        <w:t>документах</w:t>
      </w:r>
      <w:proofErr w:type="gramEnd"/>
      <w:r w:rsidR="000D6403" w:rsidRPr="006A4CC0">
        <w:rPr>
          <w:rFonts w:ascii="Times New Roman" w:hAnsi="Times New Roman" w:cs="Times New Roman"/>
        </w:rPr>
        <w:t xml:space="preserve"> либо нарушения установленного срока таких исправлений.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5.3. Общие требования к порядку подачи и рассмотрения жалобы.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5.3.1. 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754668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федеральной государственной информационной системы "Единый портал государственных и муниципальных услуг (функций)" (www.gosuslugi), государственной информационной системы "Региональный реестр государственных и муниципальных услуг (функций) </w:t>
      </w:r>
      <w:r w:rsidR="000F6AB4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области" (http://</w:t>
      </w:r>
      <w:proofErr w:type="spellStart"/>
      <w:r w:rsidR="002861C2">
        <w:rPr>
          <w:rFonts w:ascii="Times New Roman" w:hAnsi="Times New Roman" w:cs="Times New Roman"/>
          <w:lang w:val="en-US"/>
        </w:rPr>
        <w:t>bryansk</w:t>
      </w:r>
      <w:proofErr w:type="spellEnd"/>
      <w:r w:rsidRPr="006A4CC0">
        <w:rPr>
          <w:rFonts w:ascii="Times New Roman" w:hAnsi="Times New Roman" w:cs="Times New Roman"/>
        </w:rPr>
        <w:t>.</w:t>
      </w:r>
      <w:proofErr w:type="spellStart"/>
      <w:r w:rsidRPr="006A4CC0">
        <w:rPr>
          <w:rFonts w:ascii="Times New Roman" w:hAnsi="Times New Roman" w:cs="Times New Roman"/>
        </w:rPr>
        <w:t>ru</w:t>
      </w:r>
      <w:proofErr w:type="spellEnd"/>
      <w:r w:rsidRPr="006A4CC0">
        <w:rPr>
          <w:rFonts w:ascii="Times New Roman" w:hAnsi="Times New Roman" w:cs="Times New Roman"/>
        </w:rPr>
        <w:t>), а также на личном приеме</w:t>
      </w:r>
      <w:r w:rsidR="00754668" w:rsidRPr="006A4CC0">
        <w:rPr>
          <w:rFonts w:ascii="Times New Roman" w:hAnsi="Times New Roman" w:cs="Times New Roman"/>
        </w:rPr>
        <w:t>,</w:t>
      </w:r>
      <w:r w:rsidRPr="006A4CC0">
        <w:rPr>
          <w:rFonts w:ascii="Times New Roman" w:hAnsi="Times New Roman" w:cs="Times New Roman"/>
        </w:rPr>
        <w:t xml:space="preserve"> согласно  графику личного приема граждан</w:t>
      </w:r>
      <w:r w:rsidR="00754668" w:rsidRPr="006A4CC0">
        <w:rPr>
          <w:rFonts w:ascii="Times New Roman" w:hAnsi="Times New Roman" w:cs="Times New Roman"/>
        </w:rPr>
        <w:t xml:space="preserve"> 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Информация о порядке подачи жалобы размещается на информационных стендах </w:t>
      </w:r>
      <w:r w:rsidR="00420459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, а также может быть сообщена заявителю в устной и/или письменной форме.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5.3.2. Жалоба на действия (бездействие) </w:t>
      </w:r>
      <w:r w:rsidR="00420459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должностных лиц и </w:t>
      </w:r>
      <w:r w:rsidR="00420459" w:rsidRPr="006A4CC0">
        <w:rPr>
          <w:rFonts w:ascii="Times New Roman" w:hAnsi="Times New Roman" w:cs="Times New Roman"/>
        </w:rPr>
        <w:t>муниципальных</w:t>
      </w:r>
      <w:r w:rsidRPr="006A4CC0">
        <w:rPr>
          <w:rFonts w:ascii="Times New Roman" w:hAnsi="Times New Roman" w:cs="Times New Roman"/>
        </w:rPr>
        <w:t xml:space="preserve"> служащих</w:t>
      </w:r>
      <w:r w:rsidR="00420459" w:rsidRPr="006A4CC0">
        <w:rPr>
          <w:rFonts w:ascii="Times New Roman" w:hAnsi="Times New Roman" w:cs="Times New Roman"/>
        </w:rPr>
        <w:t xml:space="preserve"> 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подаются в </w:t>
      </w:r>
      <w:r w:rsidR="00420459" w:rsidRPr="006A4CC0">
        <w:rPr>
          <w:rFonts w:ascii="Times New Roman" w:hAnsi="Times New Roman" w:cs="Times New Roman"/>
        </w:rPr>
        <w:t xml:space="preserve">администрацию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письменной форме на бумажном носителе, в электронной форме, а также в форме устного обращения: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почтовый/юридический адрес: </w:t>
      </w:r>
      <w:r w:rsidR="000F6AB4">
        <w:rPr>
          <w:rFonts w:ascii="Times New Roman" w:hAnsi="Times New Roman" w:cs="Times New Roman"/>
        </w:rPr>
        <w:t xml:space="preserve">242430, </w:t>
      </w:r>
      <w:proofErr w:type="spellStart"/>
      <w:r w:rsidR="000F6AB4">
        <w:rPr>
          <w:rFonts w:ascii="Times New Roman" w:hAnsi="Times New Roman" w:cs="Times New Roman"/>
        </w:rPr>
        <w:t>Севский</w:t>
      </w:r>
      <w:proofErr w:type="spellEnd"/>
      <w:r w:rsidR="000F6AB4">
        <w:rPr>
          <w:rFonts w:ascii="Times New Roman" w:hAnsi="Times New Roman" w:cs="Times New Roman"/>
        </w:rPr>
        <w:t xml:space="preserve"> район, </w:t>
      </w:r>
      <w:proofErr w:type="spellStart"/>
      <w:r w:rsidR="000F6AB4">
        <w:rPr>
          <w:rFonts w:ascii="Times New Roman" w:hAnsi="Times New Roman" w:cs="Times New Roman"/>
        </w:rPr>
        <w:t>с.Новоямское</w:t>
      </w:r>
      <w:proofErr w:type="spellEnd"/>
      <w:r w:rsidR="000F6AB4">
        <w:rPr>
          <w:rFonts w:ascii="Times New Roman" w:hAnsi="Times New Roman" w:cs="Times New Roman"/>
        </w:rPr>
        <w:t xml:space="preserve"> ул. Молодежная д.16</w:t>
      </w:r>
      <w:r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телефон/факс: </w:t>
      </w:r>
      <w:r w:rsidR="000F6AB4">
        <w:rPr>
          <w:rFonts w:ascii="Times New Roman" w:hAnsi="Times New Roman" w:cs="Times New Roman"/>
        </w:rPr>
        <w:t>84835692717</w:t>
      </w:r>
      <w:r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адрес электронной почты</w:t>
      </w:r>
      <w:proofErr w:type="spellStart"/>
      <w:r w:rsidR="000F6AB4">
        <w:rPr>
          <w:rFonts w:ascii="Times New Roman" w:hAnsi="Times New Roman" w:cs="Times New Roman"/>
          <w:lang w:val="en-US"/>
        </w:rPr>
        <w:t>nov</w:t>
      </w:r>
      <w:proofErr w:type="spellEnd"/>
      <w:r w:rsidR="000F6AB4" w:rsidRPr="00284AA5">
        <w:rPr>
          <w:rFonts w:ascii="Times New Roman" w:hAnsi="Times New Roman" w:cs="Times New Roman"/>
        </w:rPr>
        <w:t>32</w:t>
      </w:r>
      <w:proofErr w:type="spellStart"/>
      <w:r w:rsidR="000F6AB4">
        <w:rPr>
          <w:rFonts w:ascii="Times New Roman" w:hAnsi="Times New Roman" w:cs="Times New Roman"/>
          <w:lang w:val="en-US"/>
        </w:rPr>
        <w:t>sk</w:t>
      </w:r>
      <w:proofErr w:type="spellEnd"/>
      <w:r w:rsidR="000F6AB4" w:rsidRPr="00284AA5">
        <w:rPr>
          <w:rFonts w:ascii="Times New Roman" w:hAnsi="Times New Roman" w:cs="Times New Roman"/>
        </w:rPr>
        <w:t>@</w:t>
      </w:r>
      <w:r w:rsidR="000F6AB4">
        <w:rPr>
          <w:rFonts w:ascii="Times New Roman" w:hAnsi="Times New Roman" w:cs="Times New Roman"/>
          <w:lang w:val="en-US"/>
        </w:rPr>
        <w:t>rambler</w:t>
      </w:r>
      <w:r w:rsidR="000F6AB4" w:rsidRPr="00284AA5">
        <w:rPr>
          <w:rFonts w:ascii="Times New Roman" w:hAnsi="Times New Roman" w:cs="Times New Roman"/>
        </w:rPr>
        <w:t>.</w:t>
      </w:r>
      <w:proofErr w:type="spellStart"/>
      <w:r w:rsidR="000F6AB4">
        <w:rPr>
          <w:rFonts w:ascii="Times New Roman" w:hAnsi="Times New Roman" w:cs="Times New Roman"/>
          <w:lang w:val="en-US"/>
        </w:rPr>
        <w:t>ru</w:t>
      </w:r>
      <w:proofErr w:type="spellEnd"/>
      <w:r w:rsidR="00420459" w:rsidRPr="006A4CC0">
        <w:rPr>
          <w:rFonts w:ascii="Times New Roman" w:hAnsi="Times New Roman" w:cs="Times New Roman"/>
        </w:rPr>
        <w:t>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адрес единого портала государственных и муниципальных услуг: http://www.gosuslugi.ru;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адрес портала государственных услуг </w:t>
      </w:r>
      <w:r w:rsidR="000F6AB4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области: http://www.</w:t>
      </w:r>
      <w:r w:rsidR="002861C2" w:rsidRPr="002861C2">
        <w:rPr>
          <w:rFonts w:ascii="Times New Roman" w:hAnsi="Times New Roman" w:cs="Times New Roman"/>
        </w:rPr>
        <w:t xml:space="preserve"> </w:t>
      </w:r>
      <w:proofErr w:type="spellStart"/>
      <w:r w:rsidR="002861C2">
        <w:rPr>
          <w:rFonts w:ascii="Times New Roman" w:hAnsi="Times New Roman" w:cs="Times New Roman"/>
          <w:lang w:val="en-US"/>
        </w:rPr>
        <w:t>bryansk</w:t>
      </w:r>
      <w:proofErr w:type="spellEnd"/>
      <w:r w:rsidR="002861C2" w:rsidRPr="006A4CC0">
        <w:rPr>
          <w:rFonts w:ascii="Times New Roman" w:hAnsi="Times New Roman" w:cs="Times New Roman"/>
        </w:rPr>
        <w:t>.</w:t>
      </w:r>
      <w:proofErr w:type="spellStart"/>
      <w:r w:rsidR="002861C2" w:rsidRPr="006A4CC0">
        <w:rPr>
          <w:rFonts w:ascii="Times New Roman" w:hAnsi="Times New Roman" w:cs="Times New Roman"/>
        </w:rPr>
        <w:t>ru</w:t>
      </w:r>
      <w:proofErr w:type="spellEnd"/>
      <w:r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5.3.3. Жалоба должна содержать: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наименование </w:t>
      </w:r>
      <w:r w:rsidR="00160A5E" w:rsidRPr="006A4CC0">
        <w:rPr>
          <w:rFonts w:ascii="Times New Roman" w:hAnsi="Times New Roman" w:cs="Times New Roman"/>
        </w:rPr>
        <w:t xml:space="preserve">отдела 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, сведения о должностном лице или </w:t>
      </w:r>
      <w:r w:rsidR="00160A5E" w:rsidRPr="006A4CC0">
        <w:rPr>
          <w:rFonts w:ascii="Times New Roman" w:hAnsi="Times New Roman" w:cs="Times New Roman"/>
        </w:rPr>
        <w:t>муниципальном</w:t>
      </w:r>
      <w:r w:rsidR="000D6403" w:rsidRPr="006A4CC0">
        <w:rPr>
          <w:rFonts w:ascii="Times New Roman" w:hAnsi="Times New Roman" w:cs="Times New Roman"/>
        </w:rPr>
        <w:t xml:space="preserve"> служащем </w:t>
      </w:r>
      <w:r w:rsidR="00160A5E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, решения и действия (бездействие) которого обжалуются;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-с</w:t>
      </w:r>
      <w:r w:rsidR="000D6403" w:rsidRPr="006A4CC0">
        <w:rPr>
          <w:rFonts w:ascii="Times New Roman" w:hAnsi="Times New Roman" w:cs="Times New Roman"/>
        </w:rPr>
        <w:t xml:space="preserve">ведения об обжалуемых решениях и действиях (бездействии) </w:t>
      </w:r>
      <w:r w:rsidR="00160A5E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, должностного лица либо </w:t>
      </w:r>
      <w:r w:rsidR="00160A5E" w:rsidRPr="006A4CC0">
        <w:rPr>
          <w:rFonts w:ascii="Times New Roman" w:hAnsi="Times New Roman" w:cs="Times New Roman"/>
        </w:rPr>
        <w:t>муниципального</w:t>
      </w:r>
      <w:r w:rsidR="000D6403" w:rsidRPr="006A4CC0">
        <w:rPr>
          <w:rFonts w:ascii="Times New Roman" w:hAnsi="Times New Roman" w:cs="Times New Roman"/>
        </w:rPr>
        <w:t xml:space="preserve"> служащего </w:t>
      </w:r>
      <w:r w:rsidR="00160A5E" w:rsidRPr="006A4CC0">
        <w:rPr>
          <w:rFonts w:ascii="Times New Roman" w:hAnsi="Times New Roman" w:cs="Times New Roman"/>
        </w:rPr>
        <w:t>администрации Октябрьского муниципального района</w:t>
      </w:r>
      <w:r w:rsidR="000D6403" w:rsidRPr="006A4CC0">
        <w:rPr>
          <w:rFonts w:ascii="Times New Roman" w:hAnsi="Times New Roman" w:cs="Times New Roman"/>
        </w:rPr>
        <w:t>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</w:t>
      </w:r>
      <w:r w:rsidR="00160A5E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 xml:space="preserve">, должностного лица либо </w:t>
      </w:r>
      <w:r w:rsidR="00160A5E" w:rsidRPr="006A4CC0">
        <w:rPr>
          <w:rFonts w:ascii="Times New Roman" w:hAnsi="Times New Roman" w:cs="Times New Roman"/>
        </w:rPr>
        <w:t>муниципального</w:t>
      </w:r>
      <w:r w:rsidR="000D6403" w:rsidRPr="006A4CC0">
        <w:rPr>
          <w:rFonts w:ascii="Times New Roman" w:hAnsi="Times New Roman" w:cs="Times New Roman"/>
        </w:rPr>
        <w:t xml:space="preserve"> </w:t>
      </w:r>
      <w:proofErr w:type="gramStart"/>
      <w:r w:rsidR="000D6403" w:rsidRPr="006A4CC0">
        <w:rPr>
          <w:rFonts w:ascii="Times New Roman" w:hAnsi="Times New Roman" w:cs="Times New Roman"/>
        </w:rPr>
        <w:t xml:space="preserve">служащего </w:t>
      </w:r>
      <w:r w:rsidR="00160A5E" w:rsidRPr="006A4CC0">
        <w:rPr>
          <w:rFonts w:ascii="Times New Roman" w:hAnsi="Times New Roman" w:cs="Times New Roman"/>
        </w:rPr>
        <w:t xml:space="preserve"> администрации</w:t>
      </w:r>
      <w:proofErr w:type="gramEnd"/>
      <w:r w:rsidR="00160A5E" w:rsidRPr="006A4CC0">
        <w:rPr>
          <w:rFonts w:ascii="Times New Roman" w:hAnsi="Times New Roman" w:cs="Times New Roman"/>
        </w:rPr>
        <w:t xml:space="preserve">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D6403" w:rsidRPr="006A4CC0">
        <w:rPr>
          <w:rFonts w:ascii="Times New Roman" w:hAnsi="Times New Roman" w:cs="Times New Roman"/>
        </w:rPr>
        <w:t>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Заявителем могут быть представлены документы либо их копии (при наличии), подтверждающие его доводы.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5.4. Жалоба, поступившая в </w:t>
      </w:r>
      <w:r w:rsidR="00160A5E" w:rsidRPr="006A4CC0">
        <w:rPr>
          <w:rFonts w:ascii="Times New Roman" w:hAnsi="Times New Roman" w:cs="Times New Roman"/>
        </w:rPr>
        <w:t xml:space="preserve">администрацию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60A5E" w:rsidRPr="006A4CC0">
        <w:rPr>
          <w:rFonts w:ascii="Times New Roman" w:hAnsi="Times New Roman" w:cs="Times New Roman"/>
        </w:rPr>
        <w:t>администрации</w:t>
      </w:r>
      <w:r w:rsidR="00AC10D5" w:rsidRPr="006A4CC0">
        <w:rPr>
          <w:rFonts w:ascii="Times New Roman" w:hAnsi="Times New Roman" w:cs="Times New Roman"/>
        </w:rPr>
        <w:t xml:space="preserve">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либо должностного лица </w:t>
      </w:r>
      <w:r w:rsidR="00AC10D5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>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5.5. По результатам рассмотрения жалобы </w:t>
      </w:r>
      <w:r w:rsidR="00AC10D5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Pr="006A4CC0">
        <w:rPr>
          <w:rFonts w:ascii="Times New Roman" w:hAnsi="Times New Roman" w:cs="Times New Roman"/>
        </w:rPr>
        <w:t xml:space="preserve">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AC10D5" w:rsidRPr="006A4CC0">
        <w:rPr>
          <w:rFonts w:ascii="Times New Roman" w:hAnsi="Times New Roman" w:cs="Times New Roman"/>
        </w:rPr>
        <w:t>муниципальной</w:t>
      </w:r>
      <w:r w:rsidRPr="006A4CC0">
        <w:rPr>
          <w:rFonts w:ascii="Times New Roman" w:hAnsi="Times New Roman" w:cs="Times New Roman"/>
        </w:rPr>
        <w:t xml:space="preserve">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F6AB4">
        <w:rPr>
          <w:rFonts w:ascii="Times New Roman" w:hAnsi="Times New Roman" w:cs="Times New Roman"/>
        </w:rPr>
        <w:t>Брянской</w:t>
      </w:r>
      <w:r w:rsidRPr="006A4CC0">
        <w:rPr>
          <w:rFonts w:ascii="Times New Roman" w:hAnsi="Times New Roman" w:cs="Times New Roman"/>
        </w:rPr>
        <w:t xml:space="preserve"> области, а также в иных формах, либо об отказе в удовлетворении жалобы.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5.6. Не позднее дня, следующего за днем принятия соответствующего решения, заявителю в </w:t>
      </w:r>
      <w:r w:rsidRPr="006A4CC0">
        <w:rPr>
          <w:rFonts w:ascii="Times New Roman" w:hAnsi="Times New Roman" w:cs="Times New Roman"/>
        </w:rPr>
        <w:lastRenderedPageBreak/>
        <w:t>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C10D5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Pr="006A4CC0">
        <w:rPr>
          <w:rFonts w:ascii="Times New Roman" w:hAnsi="Times New Roman" w:cs="Times New Roman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5.8. Исчерпывающий перечень случаев, в которых ответ на жалобу не дается: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AC10D5" w:rsidRPr="006A4CC0">
        <w:rPr>
          <w:rFonts w:ascii="Times New Roman" w:hAnsi="Times New Roman" w:cs="Times New Roman"/>
        </w:rPr>
        <w:t xml:space="preserve">администрации </w:t>
      </w:r>
      <w:r w:rsidR="000F6AB4">
        <w:rPr>
          <w:rFonts w:ascii="Times New Roman" w:hAnsi="Times New Roman" w:cs="Times New Roman"/>
        </w:rPr>
        <w:t>Новоямского сельского поселения</w:t>
      </w:r>
      <w:r w:rsidR="000F6AB4" w:rsidRPr="006A4CC0">
        <w:rPr>
          <w:rFonts w:ascii="Times New Roman" w:hAnsi="Times New Roman" w:cs="Times New Roman"/>
        </w:rPr>
        <w:t xml:space="preserve"> </w:t>
      </w:r>
      <w:r w:rsidR="000D6403" w:rsidRPr="006A4CC0">
        <w:rPr>
          <w:rFonts w:ascii="Times New Roman" w:hAnsi="Times New Roman" w:cs="Times New Roman"/>
        </w:rPr>
        <w:t>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 xml:space="preserve">в случае, если текст жалобы не поддается прочтению, ответ на жалобу </w:t>
      </w:r>
      <w:proofErr w:type="gramStart"/>
      <w:r w:rsidR="000D6403" w:rsidRPr="006A4CC0">
        <w:rPr>
          <w:rFonts w:ascii="Times New Roman" w:hAnsi="Times New Roman" w:cs="Times New Roman"/>
        </w:rPr>
        <w:t>не дается</w:t>
      </w:r>
      <w:proofErr w:type="gramEnd"/>
      <w:r w:rsidR="000D6403" w:rsidRPr="006A4CC0">
        <w:rPr>
          <w:rFonts w:ascii="Times New Roman" w:hAnsi="Times New Roman" w:cs="Times New Roman"/>
        </w:rPr>
        <w:t xml:space="preserve">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0D6403" w:rsidRPr="006A4CC0" w:rsidRDefault="000672B8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-</w:t>
      </w:r>
      <w:r w:rsidR="000D6403" w:rsidRPr="006A4CC0">
        <w:rPr>
          <w:rFonts w:ascii="Times New Roman" w:hAnsi="Times New Roman" w:cs="Times New Roman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5.9. Заявитель вправе отозвать жалобу в любой момент до принятия решения по ней.</w:t>
      </w:r>
    </w:p>
    <w:p w:rsidR="000D6403" w:rsidRPr="006A4CC0" w:rsidRDefault="000D6403" w:rsidP="000D64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4CC0">
        <w:rPr>
          <w:rFonts w:ascii="Times New Roman" w:hAnsi="Times New Roman" w:cs="Times New Roman"/>
        </w:rPr>
        <w:t>5.10. Заявитель вправе обжаловать решение по жалобе  в судебном порядке.</w:t>
      </w:r>
    </w:p>
    <w:p w:rsidR="000672B8" w:rsidRDefault="000672B8" w:rsidP="000D6403">
      <w:pPr>
        <w:pStyle w:val="ConsPlusNormal"/>
        <w:jc w:val="right"/>
      </w:pPr>
    </w:p>
    <w:p w:rsidR="006A4CC0" w:rsidRDefault="006A4CC0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B94D3F" w:rsidRDefault="00B94D3F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C251CC" w:rsidRDefault="00C251CC" w:rsidP="000D6403">
      <w:pPr>
        <w:pStyle w:val="ConsPlusNormal"/>
        <w:jc w:val="right"/>
      </w:pPr>
    </w:p>
    <w:p w:rsidR="000D6403" w:rsidRDefault="000D6403" w:rsidP="000D6403">
      <w:pPr>
        <w:pStyle w:val="ConsPlusNormal"/>
        <w:jc w:val="right"/>
      </w:pPr>
      <w:r>
        <w:t>Приложение N 1</w:t>
      </w:r>
    </w:p>
    <w:p w:rsidR="000D6403" w:rsidRDefault="000D6403" w:rsidP="000D6403">
      <w:pPr>
        <w:pStyle w:val="ConsPlusNormal"/>
        <w:jc w:val="right"/>
      </w:pPr>
      <w:r>
        <w:t>к Административному регламенту</w:t>
      </w:r>
    </w:p>
    <w:p w:rsidR="000D6403" w:rsidRDefault="000D6403" w:rsidP="000D6403">
      <w:pPr>
        <w:pStyle w:val="ConsPlusNormal"/>
        <w:jc w:val="right"/>
      </w:pPr>
      <w:r>
        <w:t xml:space="preserve">предоставления </w:t>
      </w:r>
      <w:r w:rsidR="003F7411">
        <w:t>муниципальной</w:t>
      </w:r>
      <w:r>
        <w:t xml:space="preserve"> услуги</w:t>
      </w:r>
    </w:p>
    <w:p w:rsidR="000D6403" w:rsidRDefault="000D6403" w:rsidP="000D6403">
      <w:pPr>
        <w:pStyle w:val="ConsPlusNormal"/>
        <w:jc w:val="right"/>
      </w:pPr>
      <w:r>
        <w:t>"Предоставление земельных участков</w:t>
      </w:r>
    </w:p>
    <w:p w:rsidR="000D6403" w:rsidRDefault="000D6403" w:rsidP="000D6403">
      <w:pPr>
        <w:pStyle w:val="ConsPlusNormal"/>
        <w:jc w:val="right"/>
      </w:pPr>
      <w:r>
        <w:t>в собственность бесплатно"</w:t>
      </w:r>
    </w:p>
    <w:p w:rsidR="000D6403" w:rsidRDefault="000D6403" w:rsidP="000D6403">
      <w:pPr>
        <w:pStyle w:val="ConsPlusNormal"/>
        <w:jc w:val="both"/>
      </w:pPr>
    </w:p>
    <w:p w:rsidR="000D6403" w:rsidRDefault="000D6403" w:rsidP="000D6403">
      <w:pPr>
        <w:pStyle w:val="ConsPlusNonformat"/>
        <w:jc w:val="both"/>
      </w:pPr>
      <w:r>
        <w:t xml:space="preserve">                                         </w:t>
      </w:r>
      <w:r w:rsidR="008D326E">
        <w:t>Главе администрации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</w:t>
      </w:r>
      <w:r w:rsidR="000F6AB4">
        <w:rPr>
          <w:rFonts w:ascii="Times New Roman" w:hAnsi="Times New Roman" w:cs="Times New Roman"/>
        </w:rPr>
        <w:t>Новоямского сельского поселения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</w:t>
      </w:r>
      <w:r w:rsidR="000F6AB4">
        <w:t>Брянской</w:t>
      </w:r>
      <w:r w:rsidR="008D326E">
        <w:t xml:space="preserve"> области</w:t>
      </w:r>
    </w:p>
    <w:p w:rsidR="00851265" w:rsidRDefault="00851265" w:rsidP="000D6403">
      <w:pPr>
        <w:pStyle w:val="ConsPlusNonformat"/>
        <w:jc w:val="both"/>
      </w:pPr>
      <w:r>
        <w:t xml:space="preserve">                                         ___________________________________    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</w:t>
      </w:r>
      <w:r w:rsidR="008D326E">
        <w:t>от</w:t>
      </w:r>
      <w:r>
        <w:t>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(Ф.И.О., адрес проживания, телефон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            заявителя)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bookmarkStart w:id="8" w:name="P687"/>
      <w:bookmarkEnd w:id="8"/>
      <w:r>
        <w:t xml:space="preserve">                                 ЗАЯВЛЕНИЕ</w:t>
      </w:r>
    </w:p>
    <w:p w:rsidR="000D6403" w:rsidRDefault="000D6403" w:rsidP="000D6403">
      <w:pPr>
        <w:pStyle w:val="ConsPlusNonformat"/>
        <w:jc w:val="both"/>
      </w:pPr>
      <w:r>
        <w:t xml:space="preserve"> о предоставлении земельного участка, выбранного гражданином из перечней</w:t>
      </w:r>
    </w:p>
    <w:p w:rsidR="000D6403" w:rsidRDefault="000D6403" w:rsidP="000D6403">
      <w:pPr>
        <w:pStyle w:val="ConsPlusNonformat"/>
        <w:jc w:val="both"/>
      </w:pPr>
      <w:r>
        <w:t xml:space="preserve">  земельных участков, предлагаемых к предоставлению льготным категориям</w:t>
      </w:r>
    </w:p>
    <w:p w:rsidR="000D6403" w:rsidRDefault="000D6403" w:rsidP="000D6403">
      <w:pPr>
        <w:pStyle w:val="ConsPlusNonformat"/>
        <w:jc w:val="both"/>
      </w:pPr>
      <w:r>
        <w:t xml:space="preserve">                    граждан, в собственность бесплатно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От 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 (далее - заявитель)</w:t>
      </w:r>
    </w:p>
    <w:p w:rsidR="000D6403" w:rsidRDefault="000D6403" w:rsidP="000D6403">
      <w:pPr>
        <w:pStyle w:val="ConsPlusNonformat"/>
        <w:jc w:val="both"/>
      </w:pPr>
      <w:r>
        <w:t xml:space="preserve">              (фамилия, имя, отчество)</w:t>
      </w:r>
    </w:p>
    <w:p w:rsidR="000D6403" w:rsidRDefault="000D6403" w:rsidP="000D6403">
      <w:pPr>
        <w:pStyle w:val="ConsPlusNonformat"/>
        <w:jc w:val="both"/>
      </w:pPr>
      <w:r>
        <w:t>Реквизиты документа, удостоверяющего личность заявителя: 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(номер, серия, дата выдачи документа, наименование органа, выдавшего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документ)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Адрес регистрации заявителя, индекс: 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Почтовый адрес для направления корреспонденции, индекс: 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Контактные телефоны заявителя: 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в лице 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              (фамилия, имя, отчество представителя заявителя)</w:t>
      </w:r>
    </w:p>
    <w:p w:rsidR="000D6403" w:rsidRDefault="000D6403" w:rsidP="000D640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__________________________________________________________________________.</w:t>
      </w:r>
    </w:p>
    <w:p w:rsidR="000D6403" w:rsidRDefault="000D6403" w:rsidP="000D6403">
      <w:pPr>
        <w:pStyle w:val="ConsPlusNonformat"/>
        <w:jc w:val="both"/>
      </w:pPr>
      <w:r>
        <w:t xml:space="preserve">    (номер и дата документа, удостоверяющего полномочия представителя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заявителя)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Контактные телефоны представителя заявителя: 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173C5D" w:rsidP="000D6403">
      <w:pPr>
        <w:pStyle w:val="ConsPlusNonformat"/>
        <w:jc w:val="both"/>
      </w:pPr>
      <w:r>
        <w:t xml:space="preserve">    В соответствии со </w:t>
      </w:r>
      <w:hyperlink r:id="rId25" w:history="1">
        <w:r w:rsidR="000D6403">
          <w:rPr>
            <w:color w:val="0000FF"/>
          </w:rPr>
          <w:t>статьей 39.19</w:t>
        </w:r>
      </w:hyperlink>
      <w:r>
        <w:t xml:space="preserve"> Земельного </w:t>
      </w:r>
      <w:r w:rsidR="000D6403">
        <w:t xml:space="preserve">кодекса Российской Федерации, с Законом </w:t>
      </w:r>
      <w:r w:rsidR="000F6AB4">
        <w:t>Брянской</w:t>
      </w:r>
      <w:r>
        <w:t xml:space="preserve"> области</w:t>
      </w:r>
      <w:r w:rsidR="000D6403">
        <w:t xml:space="preserve"> "О предоставлении земельных участков, находящихся в государственной</w:t>
      </w:r>
      <w:r w:rsidR="006B2064">
        <w:t xml:space="preserve"> </w:t>
      </w:r>
      <w:proofErr w:type="gramStart"/>
      <w:r w:rsidR="000D6403">
        <w:t>или  муниципальной</w:t>
      </w:r>
      <w:proofErr w:type="gramEnd"/>
      <w:r w:rsidR="000D6403">
        <w:t xml:space="preserve">  собственности, в собственность граждан бесплатно" прошу</w:t>
      </w:r>
      <w:r w:rsidR="006B2064">
        <w:t xml:space="preserve"> </w:t>
      </w:r>
      <w:r w:rsidR="000D6403">
        <w:t>предоставить в собственность/совместную собственность бесплатно:</w:t>
      </w:r>
    </w:p>
    <w:p w:rsidR="000D6403" w:rsidRDefault="000D6403" w:rsidP="000D6403">
      <w:pPr>
        <w:pStyle w:val="ConsPlusNonformat"/>
        <w:jc w:val="both"/>
      </w:pPr>
      <w:r>
        <w:t xml:space="preserve">               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                    (нужное подчеркнуть)</w:t>
      </w:r>
    </w:p>
    <w:p w:rsidR="000D6403" w:rsidRDefault="000D6403" w:rsidP="000D6403">
      <w:pPr>
        <w:pStyle w:val="ConsPlusNonformat"/>
        <w:jc w:val="both"/>
      </w:pPr>
      <w:r>
        <w:t xml:space="preserve">    а)  земельный  участок,  выбранный  мною из перечня земельных участков,</w:t>
      </w:r>
    </w:p>
    <w:p w:rsidR="000D6403" w:rsidRDefault="000D6403" w:rsidP="000D6403">
      <w:pPr>
        <w:pStyle w:val="ConsPlusNonformat"/>
        <w:jc w:val="both"/>
      </w:pPr>
      <w:r>
        <w:t>предназначенных для бесплатного предоставления в собственность граждан, для</w:t>
      </w:r>
    </w:p>
    <w:p w:rsidR="000D6403" w:rsidRDefault="000D6403" w:rsidP="000D6403">
      <w:pPr>
        <w:pStyle w:val="ConsPlusNonformat"/>
        <w:jc w:val="both"/>
      </w:pPr>
      <w:r>
        <w:t>цели 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(индивидуального жилищного строительства, личное подсобное хозяйство -</w:t>
      </w:r>
    </w:p>
    <w:p w:rsidR="000D6403" w:rsidRDefault="000D6403" w:rsidP="000D6403">
      <w:pPr>
        <w:pStyle w:val="ConsPlusNonformat"/>
        <w:jc w:val="both"/>
      </w:pPr>
      <w:r>
        <w:lastRenderedPageBreak/>
        <w:t xml:space="preserve">                                указать вид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использования участка)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земельный участок, кадастровый номер _____________________________________,</w:t>
      </w:r>
    </w:p>
    <w:p w:rsidR="000D6403" w:rsidRDefault="000D6403" w:rsidP="000D6403">
      <w:pPr>
        <w:pStyle w:val="ConsPlusNonformat"/>
        <w:jc w:val="both"/>
      </w:pPr>
      <w:r>
        <w:t>площадью ____________ кв. м, расположенный по адресу: 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__________________________________________________________________________.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 xml:space="preserve">    б)  земельный  участок,  занятый объектами недвижимости, принадлежащими</w:t>
      </w:r>
    </w:p>
    <w:p w:rsidR="000D6403" w:rsidRDefault="000D6403" w:rsidP="000D6403">
      <w:pPr>
        <w:pStyle w:val="ConsPlusNonformat"/>
        <w:jc w:val="both"/>
      </w:pPr>
      <w:r>
        <w:t>мне на праве 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земельный участок, кадастровый номер _____________________________________,</w:t>
      </w:r>
    </w:p>
    <w:p w:rsidR="000D6403" w:rsidRDefault="000D6403" w:rsidP="000D6403">
      <w:pPr>
        <w:pStyle w:val="ConsPlusNonformat"/>
        <w:jc w:val="both"/>
      </w:pPr>
      <w:r>
        <w:t>площадью ___________ кв. м, расположенный по адресу: 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0D6403" w:rsidRDefault="000D6403" w:rsidP="000D6403">
      <w:pPr>
        <w:pStyle w:val="ConsPlusNonformat"/>
        <w:jc w:val="both"/>
      </w:pPr>
      <w:r>
        <w:t>(или) проекта планировки территории: 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__________________________________________________________________________.</w:t>
      </w:r>
    </w:p>
    <w:p w:rsidR="000D6403" w:rsidRDefault="000D6403" w:rsidP="000D6403">
      <w:pPr>
        <w:pStyle w:val="ConsPlusNonformat"/>
        <w:jc w:val="both"/>
      </w:pPr>
      <w:r>
        <w:t xml:space="preserve">                   (заполняется уполномоченным органом)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 xml:space="preserve">Приложение </w:t>
      </w:r>
      <w:hyperlink w:anchor="P786" w:history="1">
        <w:r>
          <w:rPr>
            <w:color w:val="0000FF"/>
          </w:rPr>
          <w:t>*</w:t>
        </w:r>
      </w:hyperlink>
      <w:r>
        <w:t>: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>___________________________________________________________________________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proofErr w:type="gramStart"/>
      <w:r>
        <w:t>Подтверждаю  свое</w:t>
      </w:r>
      <w:proofErr w:type="gramEnd"/>
      <w:r>
        <w:t xml:space="preserve">  согласие, а также согласие представляемого мною лица, на</w:t>
      </w:r>
    </w:p>
    <w:p w:rsidR="000D6403" w:rsidRDefault="000D6403" w:rsidP="000D6403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данных (сбор, систематизацию, накопление, хранение,</w:t>
      </w:r>
    </w:p>
    <w:p w:rsidR="000D6403" w:rsidRDefault="000D6403" w:rsidP="000D6403">
      <w:pPr>
        <w:pStyle w:val="ConsPlusNonformat"/>
        <w:jc w:val="both"/>
      </w:pPr>
      <w:r>
        <w:t>уточнение (обновление, изменение).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Настоящим также подтверждаю, что:</w:t>
      </w:r>
    </w:p>
    <w:p w:rsidR="000D6403" w:rsidRDefault="000D6403" w:rsidP="000D6403">
      <w:pPr>
        <w:pStyle w:val="ConsPlusNonformat"/>
        <w:jc w:val="both"/>
      </w:pPr>
      <w:r>
        <w:t>сведения,  указанные в настоящем заявлении, на дату представления заявления</w:t>
      </w:r>
    </w:p>
    <w:p w:rsidR="000D6403" w:rsidRDefault="000D6403" w:rsidP="000D6403">
      <w:pPr>
        <w:pStyle w:val="ConsPlusNonformat"/>
        <w:jc w:val="both"/>
      </w:pPr>
      <w:r>
        <w:t>достоверны;</w:t>
      </w:r>
    </w:p>
    <w:p w:rsidR="000D6403" w:rsidRDefault="000D6403" w:rsidP="000D6403">
      <w:pPr>
        <w:pStyle w:val="ConsPlusNonformat"/>
        <w:jc w:val="both"/>
      </w:pPr>
      <w:r>
        <w:t>документы  (копии  документов)  и содержащиеся в них сведения соответствуют</w:t>
      </w:r>
    </w:p>
    <w:p w:rsidR="000D6403" w:rsidRDefault="000D6403" w:rsidP="000D6403">
      <w:pPr>
        <w:pStyle w:val="ConsPlusNonformat"/>
        <w:jc w:val="both"/>
      </w:pPr>
      <w:r>
        <w:t>установленным  законодательством  Российской  Федерации  требованиям, в том</w:t>
      </w:r>
    </w:p>
    <w:p w:rsidR="000D6403" w:rsidRDefault="000D6403" w:rsidP="000D6403">
      <w:pPr>
        <w:pStyle w:val="ConsPlusNonformat"/>
        <w:jc w:val="both"/>
      </w:pPr>
      <w:r>
        <w:t>числе указанные сведения достоверны.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Способ получения документов: _____________________________________________.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(лично, почтовым отправлением)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Заявитель:  ___________   _________________________________________________</w:t>
      </w:r>
    </w:p>
    <w:p w:rsidR="000D6403" w:rsidRDefault="000D6403" w:rsidP="000D640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(фамилия, имя, отчество заявителя или его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        представителя)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"__" ________________ 20__ г.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Подлинность подписи заявителя (представителя заявителя) свидетельствую: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___________________________________________________________     ___________</w:t>
      </w:r>
    </w:p>
    <w:p w:rsidR="000D6403" w:rsidRDefault="000D6403" w:rsidP="000D6403">
      <w:pPr>
        <w:pStyle w:val="ConsPlusNonformat"/>
        <w:jc w:val="both"/>
      </w:pPr>
      <w:r>
        <w:t xml:space="preserve"> (фамилия, имя, отчество специалиста принявшего документы)       (подпись)</w:t>
      </w:r>
    </w:p>
    <w:p w:rsidR="000D6403" w:rsidRDefault="000D6403" w:rsidP="000D6403">
      <w:pPr>
        <w:pStyle w:val="ConsPlusNonformat"/>
        <w:jc w:val="both"/>
      </w:pPr>
    </w:p>
    <w:p w:rsidR="000D6403" w:rsidRDefault="000D6403" w:rsidP="000D6403">
      <w:pPr>
        <w:pStyle w:val="ConsPlusNonformat"/>
        <w:jc w:val="both"/>
      </w:pPr>
      <w:r>
        <w:t>__________</w:t>
      </w:r>
    </w:p>
    <w:p w:rsidR="000D6403" w:rsidRDefault="000D6403" w:rsidP="000D6403">
      <w:pPr>
        <w:pStyle w:val="ConsPlusNonformat"/>
        <w:jc w:val="both"/>
      </w:pPr>
      <w:bookmarkStart w:id="9" w:name="P786"/>
      <w:bookmarkEnd w:id="9"/>
      <w:r>
        <w:t xml:space="preserve">*   </w:t>
      </w:r>
      <w:proofErr w:type="gramStart"/>
      <w:r>
        <w:t>В  случае</w:t>
      </w:r>
      <w:proofErr w:type="gramEnd"/>
      <w:r>
        <w:t>,  если  с  заявлением  о  предоставлении  земельного  участка</w:t>
      </w:r>
    </w:p>
    <w:p w:rsidR="000D6403" w:rsidRDefault="000D6403" w:rsidP="000D6403">
      <w:pPr>
        <w:pStyle w:val="ConsPlusNonformat"/>
        <w:jc w:val="both"/>
      </w:pPr>
      <w:r>
        <w:t xml:space="preserve">обращается  представитель заявителя, в соответствии с </w:t>
      </w:r>
      <w:hyperlink r:id="rId26" w:history="1">
        <w:r>
          <w:rPr>
            <w:color w:val="0000FF"/>
          </w:rPr>
          <w:t>подпунктом 4 пункта 2</w:t>
        </w:r>
      </w:hyperlink>
    </w:p>
    <w:p w:rsidR="000D6403" w:rsidRDefault="000D6403" w:rsidP="000D6403">
      <w:pPr>
        <w:pStyle w:val="ConsPlusNonformat"/>
        <w:jc w:val="both"/>
      </w:pPr>
      <w:r>
        <w:t>статьи  39.15 Земельного кодекса РФ, в обязательном порядке предоставляется</w:t>
      </w:r>
    </w:p>
    <w:p w:rsidR="000D6403" w:rsidRDefault="000D6403" w:rsidP="000D6403">
      <w:pPr>
        <w:pStyle w:val="ConsPlusNonformat"/>
        <w:jc w:val="both"/>
      </w:pPr>
      <w:r>
        <w:t>документ, подтверждающий полномочия представителя заявителя;</w:t>
      </w:r>
    </w:p>
    <w:p w:rsidR="000D6403" w:rsidRDefault="000D6403" w:rsidP="000D6403">
      <w:pPr>
        <w:pStyle w:val="ConsPlusNonformat"/>
        <w:jc w:val="both"/>
      </w:pPr>
      <w:proofErr w:type="gramStart"/>
      <w:r>
        <w:t>В  случае</w:t>
      </w:r>
      <w:proofErr w:type="gramEnd"/>
      <w:r>
        <w:t>,  если в заявлении о предоставлении земельного участка гражданину</w:t>
      </w:r>
    </w:p>
    <w:p w:rsidR="000D6403" w:rsidRDefault="000D6403" w:rsidP="000D6403">
      <w:pPr>
        <w:pStyle w:val="ConsPlusNonformat"/>
        <w:jc w:val="both"/>
      </w:pPr>
      <w:r>
        <w:t>имеющему  трех  и более детей, либо гражданину,  имеющему  ребенка-инвалида</w:t>
      </w:r>
    </w:p>
    <w:p w:rsidR="000D6403" w:rsidRDefault="000D6403" w:rsidP="000D6403">
      <w:pPr>
        <w:pStyle w:val="ConsPlusNonformat"/>
        <w:jc w:val="both"/>
      </w:pPr>
      <w:r>
        <w:t>указывается   вид   права   -   собственность,   в   обязательном   порядке</w:t>
      </w:r>
    </w:p>
    <w:p w:rsidR="000D6403" w:rsidRDefault="000D6403" w:rsidP="000D6403">
      <w:pPr>
        <w:pStyle w:val="ConsPlusNonformat"/>
        <w:jc w:val="both"/>
      </w:pPr>
      <w:r>
        <w:t>предоставляется  нотариально заверенное согласие супруга - второго родителя</w:t>
      </w:r>
    </w:p>
    <w:p w:rsidR="000D6403" w:rsidRDefault="000D6403" w:rsidP="000D6403">
      <w:pPr>
        <w:pStyle w:val="ConsPlusNonformat"/>
        <w:jc w:val="both"/>
      </w:pPr>
      <w:r>
        <w:lastRenderedPageBreak/>
        <w:t>трех и более детей, либо супруга - второго родителя ребенка-инвалида.</w:t>
      </w:r>
    </w:p>
    <w:p w:rsidR="000D6403" w:rsidRDefault="000D6403" w:rsidP="000D6403">
      <w:pPr>
        <w:pStyle w:val="ConsPlusNormal"/>
        <w:jc w:val="both"/>
      </w:pPr>
    </w:p>
    <w:p w:rsidR="000D6403" w:rsidRDefault="000D6403" w:rsidP="000D6403">
      <w:pPr>
        <w:pStyle w:val="ConsPlusNormal"/>
        <w:jc w:val="both"/>
      </w:pPr>
    </w:p>
    <w:p w:rsidR="000D6403" w:rsidRDefault="006B2064" w:rsidP="000D6403">
      <w:pPr>
        <w:pStyle w:val="ConsPlusNormal"/>
        <w:jc w:val="right"/>
      </w:pPr>
      <w:r>
        <w:t>При</w:t>
      </w:r>
      <w:r w:rsidR="000D6403">
        <w:t>ложение 2</w:t>
      </w:r>
    </w:p>
    <w:p w:rsidR="000D6403" w:rsidRDefault="000D6403" w:rsidP="000D6403">
      <w:pPr>
        <w:pStyle w:val="ConsPlusNormal"/>
        <w:jc w:val="right"/>
      </w:pPr>
      <w:r>
        <w:t>к Административному регламенту</w:t>
      </w:r>
    </w:p>
    <w:p w:rsidR="000D6403" w:rsidRDefault="000D6403" w:rsidP="000D6403">
      <w:pPr>
        <w:pStyle w:val="ConsPlusNormal"/>
        <w:jc w:val="right"/>
      </w:pPr>
      <w:r>
        <w:t xml:space="preserve">предоставления </w:t>
      </w:r>
      <w:r w:rsidR="00851265">
        <w:t>муниципальной</w:t>
      </w:r>
      <w:r>
        <w:t xml:space="preserve"> услуги</w:t>
      </w:r>
    </w:p>
    <w:p w:rsidR="000D6403" w:rsidRDefault="000D6403" w:rsidP="000D6403">
      <w:pPr>
        <w:pStyle w:val="ConsPlusNormal"/>
        <w:jc w:val="right"/>
      </w:pPr>
      <w:r>
        <w:t>"Предоставление земельных участков</w:t>
      </w:r>
    </w:p>
    <w:p w:rsidR="000D6403" w:rsidRDefault="000D6403" w:rsidP="000D6403">
      <w:pPr>
        <w:pStyle w:val="ConsPlusNormal"/>
        <w:jc w:val="right"/>
      </w:pPr>
      <w:r>
        <w:t>гражданам в собственность бесплатно"</w:t>
      </w:r>
    </w:p>
    <w:p w:rsidR="000D6403" w:rsidRDefault="000D6403" w:rsidP="000D6403">
      <w:pPr>
        <w:pStyle w:val="ConsPlusNormal"/>
        <w:jc w:val="both"/>
      </w:pPr>
    </w:p>
    <w:p w:rsidR="000D6403" w:rsidRDefault="000D6403" w:rsidP="000D6403">
      <w:pPr>
        <w:pStyle w:val="ConsPlusTitle"/>
        <w:jc w:val="center"/>
      </w:pPr>
      <w:bookmarkStart w:id="10" w:name="P809"/>
      <w:bookmarkEnd w:id="10"/>
      <w:r>
        <w:t>БЛОК-СХЕМА</w:t>
      </w:r>
    </w:p>
    <w:p w:rsidR="000D6403" w:rsidRDefault="000D6403" w:rsidP="000D6403">
      <w:pPr>
        <w:pStyle w:val="ConsPlusTitle"/>
        <w:jc w:val="center"/>
      </w:pPr>
      <w:r>
        <w:t xml:space="preserve">ПРЕДОСТАВЛЕНИЯ </w:t>
      </w:r>
      <w:r w:rsidR="00851265">
        <w:t>МУНИЦИПАЛЬНОЙ</w:t>
      </w:r>
      <w:r>
        <w:t xml:space="preserve"> УСЛУГИ "ПРЕДОСТАВЛЕНИЕ</w:t>
      </w:r>
    </w:p>
    <w:p w:rsidR="000D6403" w:rsidRDefault="000D6403" w:rsidP="000D6403">
      <w:pPr>
        <w:pStyle w:val="ConsPlusTitle"/>
        <w:jc w:val="center"/>
      </w:pPr>
      <w:r>
        <w:t>ЗЕМЕЛЬНЫХ УЧАСТКОВ ГРАЖДАНАМ В СОБСТВЕННОСТЬ БЕСПЛАТНО"</w:t>
      </w:r>
    </w:p>
    <w:p w:rsidR="000D6403" w:rsidRDefault="000D6403" w:rsidP="000D6403">
      <w:pPr>
        <w:pStyle w:val="ConsPlusNormal"/>
        <w:jc w:val="both"/>
      </w:pPr>
    </w:p>
    <w:p w:rsidR="000D6403" w:rsidRDefault="000D6403" w:rsidP="000D640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            │Рассмотрение представленных документов на предмет│</w:t>
      </w:r>
    </w:p>
    <w:p w:rsidR="000D6403" w:rsidRDefault="000D6403" w:rsidP="000D6403">
      <w:pPr>
        <w:pStyle w:val="ConsPlusNonformat"/>
        <w:jc w:val="both"/>
      </w:pPr>
      <w:r>
        <w:t xml:space="preserve">            │   соответствия действующему законодательству,   │</w:t>
      </w:r>
    </w:p>
    <w:p w:rsidR="000D6403" w:rsidRDefault="000D6403" w:rsidP="000D6403">
      <w:pPr>
        <w:pStyle w:val="ConsPlusNonformat"/>
        <w:jc w:val="both"/>
      </w:pPr>
      <w:r>
        <w:t xml:space="preserve">            │     комплектности, правильности заполнения      │</w:t>
      </w:r>
    </w:p>
    <w:p w:rsidR="000D6403" w:rsidRDefault="000D6403" w:rsidP="000D6403">
      <w:pPr>
        <w:pStyle w:val="ConsPlusNonformat"/>
        <w:jc w:val="both"/>
      </w:pPr>
      <w:r>
        <w:t xml:space="preserve">            └─────────────────┬─────────────┬─────────────────┘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┌───┘             └─────┐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\/                      \/</w:t>
      </w:r>
    </w:p>
    <w:p w:rsidR="000D6403" w:rsidRDefault="000D6403" w:rsidP="000D6403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│   Представлен полный комплект    │   </w:t>
      </w:r>
      <w:proofErr w:type="gramStart"/>
      <w:r>
        <w:t>│  Представлен</w:t>
      </w:r>
      <w:proofErr w:type="gramEnd"/>
      <w:r>
        <w:t xml:space="preserve"> неполный комплект   │</w:t>
      </w:r>
    </w:p>
    <w:p w:rsidR="000D6403" w:rsidRDefault="000D6403" w:rsidP="000D6403">
      <w:pPr>
        <w:pStyle w:val="ConsPlusNonformat"/>
        <w:jc w:val="both"/>
      </w:pPr>
      <w:r>
        <w:t>│      документов и документы      │   │   документов или документы не    │</w:t>
      </w:r>
    </w:p>
    <w:p w:rsidR="000D6403" w:rsidRDefault="000D6403" w:rsidP="000D6403">
      <w:pPr>
        <w:pStyle w:val="ConsPlusNonformat"/>
        <w:jc w:val="both"/>
      </w:pPr>
      <w:r>
        <w:t>│   соответствуют предъявляемым    │   │соответствуют предъявляемым к ним │</w:t>
      </w:r>
    </w:p>
    <w:p w:rsidR="000D6403" w:rsidRDefault="000D6403" w:rsidP="000D6403">
      <w:pPr>
        <w:pStyle w:val="ConsPlusNonformat"/>
        <w:jc w:val="both"/>
      </w:pPr>
      <w:r>
        <w:t>│           требованиям            │   │           требованиям            │</w:t>
      </w:r>
    </w:p>
    <w:p w:rsidR="000D6403" w:rsidRDefault="000D6403" w:rsidP="000D6403">
      <w:pPr>
        <w:pStyle w:val="ConsPlusNonformat"/>
        <w:jc w:val="both"/>
      </w:pPr>
      <w:r>
        <w:t>└───────────────────┬──────────────┘   └──┬─────────────────┬─────────────┘</w:t>
      </w:r>
    </w:p>
    <w:p w:rsidR="000D6403" w:rsidRDefault="000D6403" w:rsidP="000D6403">
      <w:pPr>
        <w:pStyle w:val="ConsPlusNonformat"/>
        <w:jc w:val="both"/>
      </w:pPr>
      <w:r>
        <w:t xml:space="preserve">                   \/                     │                \/</w:t>
      </w:r>
    </w:p>
    <w:p w:rsidR="000D6403" w:rsidRDefault="000D6403" w:rsidP="000D6403">
      <w:pPr>
        <w:pStyle w:val="ConsPlusNonformat"/>
        <w:jc w:val="both"/>
      </w:pPr>
      <w:r>
        <w:t>┌──────────────────────────────────┐      │ ┌─────────────────────────────┐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│Экспертиза документов, направление│      │ </w:t>
      </w:r>
      <w:proofErr w:type="gramStart"/>
      <w:r>
        <w:t>│  Мотивированное</w:t>
      </w:r>
      <w:proofErr w:type="gramEnd"/>
      <w:r>
        <w:t xml:space="preserve"> письмо об   │</w:t>
      </w:r>
    </w:p>
    <w:p w:rsidR="000D6403" w:rsidRDefault="000D6403" w:rsidP="000D6403">
      <w:pPr>
        <w:pStyle w:val="ConsPlusNonformat"/>
        <w:jc w:val="both"/>
      </w:pPr>
      <w:r>
        <w:t xml:space="preserve">│ запросов в уполномоченные органы │      │ │ отказе в приеме </w:t>
      </w:r>
      <w:proofErr w:type="gramStart"/>
      <w:r>
        <w:t>документов  │</w:t>
      </w:r>
      <w:proofErr w:type="gramEnd"/>
    </w:p>
    <w:p w:rsidR="000D6403" w:rsidRDefault="000D6403" w:rsidP="000D6403">
      <w:pPr>
        <w:pStyle w:val="ConsPlusNonformat"/>
        <w:jc w:val="both"/>
      </w:pPr>
      <w:r>
        <w:t>│     в случае необходимости,      │      │ └─────────────────────────────┘</w:t>
      </w:r>
    </w:p>
    <w:p w:rsidR="000D6403" w:rsidRDefault="000D6403" w:rsidP="000D6403">
      <w:pPr>
        <w:pStyle w:val="ConsPlusNonformat"/>
        <w:jc w:val="both"/>
      </w:pPr>
      <w:r>
        <w:t>│  формирование пакета документов  │      │</w:t>
      </w:r>
    </w:p>
    <w:p w:rsidR="000D6403" w:rsidRDefault="000D6403" w:rsidP="000D6403">
      <w:pPr>
        <w:pStyle w:val="ConsPlusNonformat"/>
        <w:jc w:val="both"/>
      </w:pPr>
      <w:r>
        <w:t>└──────────────────┬──────────┬────┘      │</w:t>
      </w:r>
    </w:p>
    <w:p w:rsidR="000D6403" w:rsidRDefault="000D6403" w:rsidP="000D6403">
      <w:pPr>
        <w:pStyle w:val="ConsPlusNonformat"/>
        <w:jc w:val="both"/>
      </w:pPr>
      <w:r>
        <w:t xml:space="preserve">                   │          │          \/</w:t>
      </w:r>
    </w:p>
    <w:p w:rsidR="000D6403" w:rsidRDefault="000D6403" w:rsidP="000D6403">
      <w:pPr>
        <w:pStyle w:val="ConsPlusNonformat"/>
        <w:jc w:val="both"/>
      </w:pPr>
      <w:r>
        <w:t xml:space="preserve">                   │          │        ┌───────────────┐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                   │          └───────&gt;│Мотивированный │</w:t>
      </w:r>
    </w:p>
    <w:p w:rsidR="000D6403" w:rsidRDefault="000D6403" w:rsidP="000D6403">
      <w:pPr>
        <w:pStyle w:val="ConsPlusNonformat"/>
        <w:jc w:val="both"/>
      </w:pPr>
      <w:r>
        <w:t xml:space="preserve">                  \/                   │    отказ в    │</w:t>
      </w:r>
    </w:p>
    <w:p w:rsidR="000D6403" w:rsidRDefault="000D6403" w:rsidP="000D6403">
      <w:pPr>
        <w:pStyle w:val="ConsPlusNonformat"/>
        <w:jc w:val="both"/>
      </w:pPr>
      <w:r>
        <w:t>┌──────────────────────────────────┐   │государственной│</w:t>
      </w:r>
    </w:p>
    <w:p w:rsidR="000D6403" w:rsidRDefault="000D6403" w:rsidP="000D6403">
      <w:pPr>
        <w:pStyle w:val="ConsPlusNonformat"/>
        <w:jc w:val="both"/>
      </w:pPr>
      <w:r>
        <w:t>│      Экспертиза полученных       │   │    услуге     │</w:t>
      </w:r>
    </w:p>
    <w:p w:rsidR="000D6403" w:rsidRDefault="000D6403" w:rsidP="000D6403">
      <w:pPr>
        <w:pStyle w:val="ConsPlusNonformat"/>
        <w:jc w:val="both"/>
      </w:pPr>
      <w:r>
        <w:t>│от уполномоченных органов ответов │   └───────────────┘</w:t>
      </w:r>
    </w:p>
    <w:p w:rsidR="000D6403" w:rsidRDefault="000D6403" w:rsidP="000D6403">
      <w:pPr>
        <w:pStyle w:val="ConsPlusNonformat"/>
        <w:jc w:val="both"/>
      </w:pPr>
      <w:r>
        <w:t>│ на запросы с целью установления  │</w:t>
      </w:r>
    </w:p>
    <w:p w:rsidR="000D6403" w:rsidRDefault="000D6403" w:rsidP="000D6403">
      <w:pPr>
        <w:pStyle w:val="ConsPlusNonformat"/>
        <w:jc w:val="both"/>
      </w:pPr>
      <w:r>
        <w:t>│   оснований для предоставления   │              ┌───────────────────────┐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│      </w:t>
      </w:r>
      <w:r w:rsidR="00851265">
        <w:t>муниципальной</w:t>
      </w:r>
      <w:r>
        <w:t xml:space="preserve"> услуги      </w:t>
      </w:r>
      <w:r w:rsidR="00851265">
        <w:t xml:space="preserve">  </w:t>
      </w:r>
      <w:r>
        <w:t>├────────────</w:t>
      </w:r>
      <w:proofErr w:type="gramStart"/>
      <w:r>
        <w:t>─&gt;│</w:t>
      </w:r>
      <w:proofErr w:type="gramEnd"/>
      <w:r>
        <w:t xml:space="preserve"> Имеются основания для │</w:t>
      </w:r>
    </w:p>
    <w:p w:rsidR="000D6403" w:rsidRDefault="000D6403" w:rsidP="000D6403">
      <w:pPr>
        <w:pStyle w:val="ConsPlusNonformat"/>
        <w:jc w:val="both"/>
      </w:pPr>
      <w:r>
        <w:t>└─────────────┬────────────────────┘              │отказа в предоставлении│</w:t>
      </w:r>
    </w:p>
    <w:p w:rsidR="000D6403" w:rsidRDefault="000D6403" w:rsidP="000D6403">
      <w:pPr>
        <w:pStyle w:val="ConsPlusNonformat"/>
        <w:jc w:val="both"/>
      </w:pPr>
      <w:r>
        <w:t xml:space="preserve">              │                                   │ земельного участка </w:t>
      </w:r>
      <w:proofErr w:type="gramStart"/>
      <w:r>
        <w:t>в  │</w:t>
      </w:r>
      <w:proofErr w:type="gramEnd"/>
    </w:p>
    <w:p w:rsidR="000D6403" w:rsidRDefault="000D6403" w:rsidP="000D6403">
      <w:pPr>
        <w:pStyle w:val="ConsPlusNonformat"/>
        <w:jc w:val="both"/>
      </w:pPr>
      <w:r>
        <w:t xml:space="preserve">              │                                   │собственность бесплатно│</w:t>
      </w:r>
    </w:p>
    <w:p w:rsidR="000D6403" w:rsidRDefault="000D6403" w:rsidP="000D6403">
      <w:pPr>
        <w:pStyle w:val="ConsPlusNonformat"/>
        <w:jc w:val="both"/>
      </w:pPr>
      <w:r>
        <w:t xml:space="preserve">              │                                   └──────────┬────────────┘</w:t>
      </w:r>
    </w:p>
    <w:p w:rsidR="000D6403" w:rsidRDefault="000D6403" w:rsidP="000D6403">
      <w:pPr>
        <w:pStyle w:val="ConsPlusNonformat"/>
        <w:jc w:val="both"/>
      </w:pPr>
      <w:r>
        <w:t xml:space="preserve">              │                                             \/</w:t>
      </w:r>
    </w:p>
    <w:p w:rsidR="000D6403" w:rsidRDefault="000D6403" w:rsidP="000D6403">
      <w:pPr>
        <w:pStyle w:val="ConsPlusNonformat"/>
        <w:jc w:val="both"/>
      </w:pPr>
      <w:r>
        <w:t xml:space="preserve">             \/                                        ┌──────────────────┐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>┌────────────────────────┐                             │Подготовка решения│</w:t>
      </w:r>
    </w:p>
    <w:p w:rsidR="000D6403" w:rsidRDefault="000D6403" w:rsidP="000D6403">
      <w:pPr>
        <w:pStyle w:val="ConsPlusNonformat"/>
        <w:jc w:val="both"/>
      </w:pPr>
      <w:r>
        <w:t>│   Подготовка решения   │                             │    об отказе     │</w:t>
      </w:r>
    </w:p>
    <w:p w:rsidR="000D6403" w:rsidRDefault="000D6403" w:rsidP="000D6403">
      <w:pPr>
        <w:pStyle w:val="ConsPlusNonformat"/>
        <w:jc w:val="both"/>
      </w:pPr>
      <w:r>
        <w:t>│    о предоставлении    │                             │ в предоставлении │</w:t>
      </w:r>
    </w:p>
    <w:p w:rsidR="000D6403" w:rsidRDefault="000D6403" w:rsidP="000D6403">
      <w:pPr>
        <w:pStyle w:val="ConsPlusNonformat"/>
        <w:jc w:val="both"/>
      </w:pPr>
      <w:proofErr w:type="gramStart"/>
      <w:r>
        <w:t>│  земельного</w:t>
      </w:r>
      <w:proofErr w:type="gramEnd"/>
      <w:r>
        <w:t xml:space="preserve"> участка в  ├────────┐                    │земельного участка│</w:t>
      </w:r>
    </w:p>
    <w:p w:rsidR="000D6403" w:rsidRDefault="000D6403" w:rsidP="000D6403">
      <w:pPr>
        <w:pStyle w:val="ConsPlusNonformat"/>
        <w:jc w:val="both"/>
      </w:pPr>
      <w:r>
        <w:t>│собственность бесплатно │        │               ┌────┤ в собственность  │</w:t>
      </w:r>
    </w:p>
    <w:p w:rsidR="000D6403" w:rsidRDefault="000D6403" w:rsidP="000D6403">
      <w:pPr>
        <w:pStyle w:val="ConsPlusNonformat"/>
        <w:jc w:val="both"/>
      </w:pPr>
      <w:r>
        <w:t>└────────────────────────┘        │               │    │    бесплатно     │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 │               │    └──────────────────┘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      \/              \/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┌─────────────────────────┐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│   Выдача результатов    │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│     предоставления      │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│ </w:t>
      </w:r>
      <w:r w:rsidR="00851265">
        <w:t>муниципальной</w:t>
      </w:r>
      <w:r>
        <w:t xml:space="preserve"> услуги</w:t>
      </w:r>
      <w:r w:rsidR="00851265">
        <w:t xml:space="preserve">  </w:t>
      </w:r>
      <w:r>
        <w:t xml:space="preserve">  │</w:t>
      </w:r>
    </w:p>
    <w:p w:rsidR="000D6403" w:rsidRDefault="000D6403" w:rsidP="000D6403">
      <w:pPr>
        <w:pStyle w:val="ConsPlusNonformat"/>
        <w:jc w:val="both"/>
      </w:pPr>
      <w:r>
        <w:t xml:space="preserve">                           │        заявителю        │</w:t>
      </w:r>
    </w:p>
    <w:p w:rsidR="000D6403" w:rsidRPr="000F6AB4" w:rsidRDefault="000D6403" w:rsidP="000F6AB4">
      <w:pPr>
        <w:pStyle w:val="ConsPlusNonformat"/>
        <w:jc w:val="both"/>
      </w:pPr>
      <w:r>
        <w:lastRenderedPageBreak/>
        <w:t xml:space="preserve">                       </w:t>
      </w:r>
      <w:r w:rsidR="000F6AB4">
        <w:t xml:space="preserve">    └─────────────────────────┘</w:t>
      </w:r>
    </w:p>
    <w:p w:rsidR="000D6403" w:rsidRDefault="000D6403" w:rsidP="000D6403"/>
    <w:sectPr w:rsidR="000D6403" w:rsidSect="000D6403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403"/>
    <w:rsid w:val="00017F09"/>
    <w:rsid w:val="00025104"/>
    <w:rsid w:val="00052C00"/>
    <w:rsid w:val="000672B8"/>
    <w:rsid w:val="000C1DBB"/>
    <w:rsid w:val="000D6403"/>
    <w:rsid w:val="000F6AB4"/>
    <w:rsid w:val="00150AAB"/>
    <w:rsid w:val="00160A5E"/>
    <w:rsid w:val="00173C5D"/>
    <w:rsid w:val="00184C3A"/>
    <w:rsid w:val="00197237"/>
    <w:rsid w:val="001A0E4A"/>
    <w:rsid w:val="001E4568"/>
    <w:rsid w:val="00204C06"/>
    <w:rsid w:val="002410BE"/>
    <w:rsid w:val="002538FC"/>
    <w:rsid w:val="00262E69"/>
    <w:rsid w:val="00284AA5"/>
    <w:rsid w:val="002861C2"/>
    <w:rsid w:val="002A3F1F"/>
    <w:rsid w:val="002B363B"/>
    <w:rsid w:val="002B7DE5"/>
    <w:rsid w:val="00312DB0"/>
    <w:rsid w:val="00352073"/>
    <w:rsid w:val="003D15F7"/>
    <w:rsid w:val="003F7411"/>
    <w:rsid w:val="00403AF6"/>
    <w:rsid w:val="00420459"/>
    <w:rsid w:val="00446CE1"/>
    <w:rsid w:val="00473C1D"/>
    <w:rsid w:val="004B227D"/>
    <w:rsid w:val="004C1401"/>
    <w:rsid w:val="004C2892"/>
    <w:rsid w:val="00506B8C"/>
    <w:rsid w:val="00581206"/>
    <w:rsid w:val="00594485"/>
    <w:rsid w:val="005D3A17"/>
    <w:rsid w:val="00602081"/>
    <w:rsid w:val="006A4CC0"/>
    <w:rsid w:val="006B2064"/>
    <w:rsid w:val="00703868"/>
    <w:rsid w:val="00703A19"/>
    <w:rsid w:val="007417F9"/>
    <w:rsid w:val="00754668"/>
    <w:rsid w:val="007B6D2E"/>
    <w:rsid w:val="007D2D64"/>
    <w:rsid w:val="008316B0"/>
    <w:rsid w:val="008434AC"/>
    <w:rsid w:val="00851265"/>
    <w:rsid w:val="008A4DD6"/>
    <w:rsid w:val="008A508A"/>
    <w:rsid w:val="008A65B2"/>
    <w:rsid w:val="008D326E"/>
    <w:rsid w:val="008F20EA"/>
    <w:rsid w:val="009470EC"/>
    <w:rsid w:val="00981D1F"/>
    <w:rsid w:val="00A27966"/>
    <w:rsid w:val="00A3436E"/>
    <w:rsid w:val="00A82640"/>
    <w:rsid w:val="00A84F18"/>
    <w:rsid w:val="00AC10D5"/>
    <w:rsid w:val="00AD0716"/>
    <w:rsid w:val="00AD28D2"/>
    <w:rsid w:val="00B6034D"/>
    <w:rsid w:val="00B67494"/>
    <w:rsid w:val="00B70C68"/>
    <w:rsid w:val="00B77678"/>
    <w:rsid w:val="00B94D3F"/>
    <w:rsid w:val="00BE0D52"/>
    <w:rsid w:val="00C251CC"/>
    <w:rsid w:val="00D37516"/>
    <w:rsid w:val="00D45089"/>
    <w:rsid w:val="00D54DC4"/>
    <w:rsid w:val="00D64AC3"/>
    <w:rsid w:val="00D84DD8"/>
    <w:rsid w:val="00DE5EE4"/>
    <w:rsid w:val="00E11E5C"/>
    <w:rsid w:val="00E257AE"/>
    <w:rsid w:val="00E30AAE"/>
    <w:rsid w:val="00E53E5A"/>
    <w:rsid w:val="00E8079F"/>
    <w:rsid w:val="00E9439F"/>
    <w:rsid w:val="00EB15C2"/>
    <w:rsid w:val="00EE199D"/>
    <w:rsid w:val="00EE6979"/>
    <w:rsid w:val="00FA2EBB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1747-529A-49E8-8B34-9FE0797A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08A"/>
    <w:rPr>
      <w:i/>
      <w:iCs/>
    </w:rPr>
  </w:style>
  <w:style w:type="paragraph" w:styleId="a4">
    <w:name w:val="List Paragraph"/>
    <w:basedOn w:val="a"/>
    <w:qFormat/>
    <w:rsid w:val="008A50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0D640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0D6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64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D64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640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rsid w:val="00E53E5A"/>
    <w:rPr>
      <w:color w:val="000080"/>
      <w:u w:val="single"/>
    </w:rPr>
  </w:style>
  <w:style w:type="character" w:styleId="a8">
    <w:name w:val="FollowedHyperlink"/>
    <w:basedOn w:val="a0"/>
    <w:uiPriority w:val="99"/>
    <w:semiHidden/>
    <w:unhideWhenUsed/>
    <w:rsid w:val="00052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C1C4FD3C3756355AB43EC406CD6ADEC92B0859C5F2F5A470A52DC58hEV0I" TargetMode="External"/><Relationship Id="rId13" Type="http://schemas.openxmlformats.org/officeDocument/2006/relationships/hyperlink" Target="consultantplus://offline/ref=376C1C4FD3C3756355AB43EC406CD6ADEC9DB389995A2F5A470A52DC58hEV0I" TargetMode="External"/><Relationship Id="rId18" Type="http://schemas.openxmlformats.org/officeDocument/2006/relationships/hyperlink" Target="consultantplus://offline/ref=376C1C4FD3C3756355AB43EC406CD6ADEC90BB809E502F5A470A52DC58hEV0I" TargetMode="External"/><Relationship Id="rId26" Type="http://schemas.openxmlformats.org/officeDocument/2006/relationships/hyperlink" Target="consultantplus://offline/ref=376C1C4FD3C3756355AB43EC406CD6ADEC9DB1839A582F5A470A52DC58E0958F87C4DE9224hBV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C1C4FD3C3756355AB43EC406CD6ADE490B7849B5372504F535EDE5FEFCA98808DD29522B740h5V8I" TargetMode="External"/><Relationship Id="rId7" Type="http://schemas.openxmlformats.org/officeDocument/2006/relationships/hyperlink" Target="consultantplus://offline/ref=376C1C4FD3C3756355AB43EC406CD6ADEF9DB484910E7858165F5ChDV9I" TargetMode="External"/><Relationship Id="rId12" Type="http://schemas.openxmlformats.org/officeDocument/2006/relationships/hyperlink" Target="consultantplus://offline/ref=376C1C4FD3C3756355AB43EC406CD6ADEC92B5859E5B2F5A470A52DC58hEV0I" TargetMode="External"/><Relationship Id="rId17" Type="http://schemas.openxmlformats.org/officeDocument/2006/relationships/hyperlink" Target="consultantplus://offline/ref=376C1C4FD3C3756355AB43EC406CD6ADEC92B0889C582F5A470A52DC58hEV0I" TargetMode="External"/><Relationship Id="rId25" Type="http://schemas.openxmlformats.org/officeDocument/2006/relationships/hyperlink" Target="consultantplus://offline/ref=376C1C4FD3C3756355AB43EC406CD6ADEC9DB1839A582F5A470A52DC58E0958F87C4DE9D2AhBV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C1C4FD3C3756355AB43EC406CD6ADEC92B5829D5E2F5A470A52DC58E0958F87C4DE9422B64350h9V2I" TargetMode="External"/><Relationship Id="rId20" Type="http://schemas.openxmlformats.org/officeDocument/2006/relationships/hyperlink" Target="consultantplus://offline/ref=376C1C4FD3C3756355AB43EC406CD6ADEC92B686925C2F5A470A52DC58hEV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5E29FABFE0882EEBC85F62CA4C38DDD029CEDBEEB4E74C2778F0E55EF67AC8CA56F469792333CZAMFG" TargetMode="External"/><Relationship Id="rId11" Type="http://schemas.openxmlformats.org/officeDocument/2006/relationships/hyperlink" Target="consultantplus://offline/ref=376C1C4FD3C3756355AB43EC406CD6ADEC9DB1839A582F5A470A52DC58hEV0I" TargetMode="External"/><Relationship Id="rId24" Type="http://schemas.openxmlformats.org/officeDocument/2006/relationships/hyperlink" Target="consultantplus://offline/ref=376C1C4FD3C3756355AB43EC406CD6ADEC9DB1839A582F5A470A52DC58E0958F87C4DE9D2AhBV4I" TargetMode="External"/><Relationship Id="rId5" Type="http://schemas.openxmlformats.org/officeDocument/2006/relationships/hyperlink" Target="consultantplus://offline/ref=376C1C4FD3C3756355AB43EC406CD6ADEC92B5829D5E2F5A470A52DC58hEV0I" TargetMode="External"/><Relationship Id="rId15" Type="http://schemas.openxmlformats.org/officeDocument/2006/relationships/hyperlink" Target="consultantplus://offline/ref=376C1C4FD3C3756355AB43EC406CD6ADEC92B2839F5C2F5A470A52DC58hEV0I" TargetMode="External"/><Relationship Id="rId23" Type="http://schemas.openxmlformats.org/officeDocument/2006/relationships/hyperlink" Target="consultantplus://offline/ref=376C1C4FD3C3756355AB43EC406CD6ADEC9DB1839A582F5A470A52DC58E0958F87C4DE9D2AhBV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76C1C4FD3C3756355AB43EC406CD6ADEC91BB859B502F5A470A52DC58hEV0I" TargetMode="External"/><Relationship Id="rId19" Type="http://schemas.openxmlformats.org/officeDocument/2006/relationships/hyperlink" Target="consultantplus://offline/ref=376C1C4FD3C3756355AB43EC406CD6ADEC92B6899E502F5A470A52DC58hE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C1C4FD3C3756355AB43EC406CD6ADEC9DB181995F2F5A470A52DC58hEV0I" TargetMode="External"/><Relationship Id="rId14" Type="http://schemas.openxmlformats.org/officeDocument/2006/relationships/hyperlink" Target="consultantplus://offline/ref=376C1C4FD3C3756355AB43EC406CD6ADEC9DB1839A5C2F5A470A52DC58hEV0I" TargetMode="External"/><Relationship Id="rId22" Type="http://schemas.openxmlformats.org/officeDocument/2006/relationships/hyperlink" Target="consultantplus://offline/ref=376C1C4FD3C3756355AB43EC406CD6ADEC92B5829D5E2F5A470A52DC58E0958F87C4DE91h2V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95C9-DF1A-479F-AFDD-3C4FCE8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7308186</TotalTime>
  <Pages>1</Pages>
  <Words>12990</Words>
  <Characters>74043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Сергейчук Людмила Валентиновна</dc:creator>
  <cp:keywords/>
  <dc:description/>
  <cp:lastModifiedBy>MFC_SEVSK_1</cp:lastModifiedBy>
  <cp:revision>8</cp:revision>
  <cp:lastPrinted>2015-11-23T11:14:00Z</cp:lastPrinted>
  <dcterms:created xsi:type="dcterms:W3CDTF">2015-11-12T10:48:00Z</dcterms:created>
  <dcterms:modified xsi:type="dcterms:W3CDTF">2023-01-23T10:20:00Z</dcterms:modified>
</cp:coreProperties>
</file>